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A7973" w14:textId="77777777" w:rsidR="004E17C6" w:rsidRDefault="004E17C6" w:rsidP="004E17C6">
      <w:pPr>
        <w:jc w:val="center"/>
      </w:pPr>
      <w:r>
        <w:t>LA GIUNTA COMUNALE</w:t>
      </w:r>
    </w:p>
    <w:p w14:paraId="39D1DB43" w14:textId="77777777" w:rsidR="004E17C6" w:rsidRDefault="004E17C6" w:rsidP="004E17C6">
      <w:pPr>
        <w:jc w:val="center"/>
      </w:pPr>
    </w:p>
    <w:p w14:paraId="11A21E08" w14:textId="77777777" w:rsidR="004E17C6" w:rsidRDefault="004E17C6" w:rsidP="004E17C6">
      <w:pPr>
        <w:jc w:val="center"/>
      </w:pPr>
      <w:bookmarkStart w:id="0" w:name="_GoBack"/>
      <w:bookmarkEnd w:id="0"/>
      <w:r>
        <w:t>PREMESSO</w:t>
      </w:r>
    </w:p>
    <w:p w14:paraId="1366E08A" w14:textId="77777777" w:rsidR="004E17C6" w:rsidRDefault="004E17C6" w:rsidP="004E17C6">
      <w:pPr>
        <w:pStyle w:val="Paragrafoelenco"/>
        <w:numPr>
          <w:ilvl w:val="0"/>
          <w:numId w:val="3"/>
        </w:numPr>
        <w:jc w:val="both"/>
      </w:pPr>
      <w:r>
        <w:t>Che  nel mese di maggio 2023 il Comune di …. , insieme ad altri Comuni dell’Emilia Romagna , è stato colpito da eccezionali eventi meteorologici che hanno determinato l’esondazione di corsi d’acqua, lo smottamento di versanti, allagamenti, movimenti franosi, nonché gravi danneggiamenti alle infrastrutture viarie, ad edifici pubblici e privati, alle opere di difesa idraulica ed alla rete dei servizi essenziali con una conseguente grave situazione di pericolo per l’incolumità delle persone e la sicurezza di beni pubblici e privati, oltre determinando altresì la perdita di vite umane, e l’evacuazione di diverse famiglie dalle loro abitazioni;</w:t>
      </w:r>
    </w:p>
    <w:p w14:paraId="6CC0DA7B" w14:textId="1122D085" w:rsidR="004E17C6" w:rsidRDefault="007479C8" w:rsidP="004E17C6">
      <w:pPr>
        <w:pStyle w:val="Paragrafoelenco"/>
        <w:numPr>
          <w:ilvl w:val="0"/>
          <w:numId w:val="3"/>
        </w:numPr>
      </w:pPr>
      <w:r w:rsidRPr="00495792">
        <w:t>Che con</w:t>
      </w:r>
      <w:r w:rsidR="004E17C6" w:rsidRPr="00495792">
        <w:t xml:space="preserve"> Delibera del Consiglio dei Ministri del</w:t>
      </w:r>
      <w:r w:rsidR="004E17C6">
        <w:t xml:space="preserve"> 4 maggio 2023 è stato dichiarato, per dodici mesi, lo stato di emergenza in conseguenza delle avverse condizioni meteorologiche che, a partire dal giorno 1° maggio 2023, hanno colpito il territorio delle province di Reggio-Emilia, di Modena, di Bologna, di Ferrara, di Ravenna e di Forlì-Cesena;</w:t>
      </w:r>
    </w:p>
    <w:p w14:paraId="3D8AA468" w14:textId="24F9741F" w:rsidR="004E17C6" w:rsidRPr="00495792" w:rsidRDefault="004E17C6" w:rsidP="004E17C6">
      <w:pPr>
        <w:pStyle w:val="Paragrafoelenco"/>
        <w:numPr>
          <w:ilvl w:val="0"/>
          <w:numId w:val="3"/>
        </w:numPr>
      </w:pPr>
      <w:r>
        <w:t xml:space="preserve">Con la delibera del Consiglio dei ministri del 23 maggio 2023 </w:t>
      </w:r>
      <w:r w:rsidR="007479C8">
        <w:t>lo stato</w:t>
      </w:r>
      <w:r>
        <w:t xml:space="preserve"> di emergenza è stato esteso al territorio delle province di Reggio-Emilia, di Modena, di Bologna, di Ferrara, di Ravenna, di Forlì-Cesena e di </w:t>
      </w:r>
      <w:proofErr w:type="gramStart"/>
      <w:r>
        <w:t>Rimini  a</w:t>
      </w:r>
      <w:proofErr w:type="gramEnd"/>
      <w:r>
        <w:t xml:space="preserve"> seguito delle ulteriori ed eccezionali avverse condizioni meteorologiche verificatesi a partire dal 16 maggio 2023;</w:t>
      </w:r>
    </w:p>
    <w:p w14:paraId="0AD21036" w14:textId="77777777" w:rsidR="004E17C6" w:rsidRDefault="004E17C6" w:rsidP="004E17C6">
      <w:pPr>
        <w:pStyle w:val="Paragrafoelenco"/>
        <w:numPr>
          <w:ilvl w:val="0"/>
          <w:numId w:val="3"/>
        </w:numPr>
        <w:jc w:val="both"/>
      </w:pPr>
      <w:r>
        <w:t xml:space="preserve">Che con la Delibera del Consiglio dei Ministri del 4 maggio 2023 il Capo Dipartimento della Protezione Civile Nazionale è stato individuato quale soggetto per l'adozione di ogni indispensabile provvedimento e per assicurare l’organizzazione dei servizi di soccorso e assistenza alle popolazioni colpite dagli eventi sismici, nonché l’adozione degli interventi provvisionali strettamente necessari fino all’emanazione di ordinanze previsti dall’art. 25, comma 2, lettere a) e b) del decreto legislativo n. 1 del 2018; </w:t>
      </w:r>
    </w:p>
    <w:p w14:paraId="37C4A6B5" w14:textId="4719D828" w:rsidR="004E17C6" w:rsidRPr="00785447" w:rsidRDefault="007479C8" w:rsidP="004E17C6">
      <w:pPr>
        <w:pStyle w:val="Paragrafoelenco"/>
        <w:numPr>
          <w:ilvl w:val="0"/>
          <w:numId w:val="3"/>
        </w:numPr>
        <w:jc w:val="both"/>
      </w:pPr>
      <w:r w:rsidRPr="00785447">
        <w:t>Che con</w:t>
      </w:r>
      <w:r w:rsidR="004E17C6" w:rsidRPr="00785447">
        <w:t xml:space="preserve"> </w:t>
      </w:r>
      <w:bookmarkStart w:id="1" w:name="_Hlk115446014"/>
      <w:r w:rsidR="004E17C6" w:rsidRPr="00785447">
        <w:t xml:space="preserve">l’Ordinanza del Capo del Dipartimento della protezione civile del n.  922 </w:t>
      </w:r>
      <w:bookmarkEnd w:id="1"/>
      <w:r w:rsidR="004E17C6" w:rsidRPr="00785447">
        <w:t xml:space="preserve">sono state adottate le prime misure urgenti e nominato il Commissario delegato il presidente della Regione </w:t>
      </w:r>
      <w:r w:rsidRPr="00785447">
        <w:t>Emilia-Romagna</w:t>
      </w:r>
      <w:r w:rsidR="004E17C6" w:rsidRPr="00785447">
        <w:t xml:space="preserve"> per predisporre, entro 30 giorni, un Piano di interventi urgenti volti al soccorso ed assistenza alla popolazione e al ripristino della funzionalità dei servizi pubblici a supporto delle attività del Capo del Dipartimento della protezione civile;</w:t>
      </w:r>
    </w:p>
    <w:p w14:paraId="0E3C4559" w14:textId="77777777" w:rsidR="004E17C6" w:rsidRDefault="004E17C6" w:rsidP="004E17C6">
      <w:pPr>
        <w:pStyle w:val="Paragrafoelenco"/>
        <w:numPr>
          <w:ilvl w:val="0"/>
          <w:numId w:val="3"/>
        </w:numPr>
        <w:jc w:val="both"/>
      </w:pPr>
      <w:r>
        <w:t xml:space="preserve">Che la medesima Ordinanza di protezione civile ha previsto, inoltre, la realizzazione delle misure volte a garantire la continuità amministrativa dei Comuni interessati dagli eventi, anche mediante interventi di natura temporanea; </w:t>
      </w:r>
    </w:p>
    <w:p w14:paraId="393D27C5" w14:textId="4F3E81BB" w:rsidR="004E17C6" w:rsidRPr="00785447" w:rsidRDefault="004E17C6" w:rsidP="004E17C6">
      <w:pPr>
        <w:pStyle w:val="Paragrafoelenco"/>
        <w:numPr>
          <w:ilvl w:val="0"/>
          <w:numId w:val="3"/>
        </w:numPr>
        <w:jc w:val="both"/>
        <w:rPr>
          <w:highlight w:val="yellow"/>
        </w:rPr>
      </w:pPr>
      <w:bookmarkStart w:id="2" w:name="_Hlk115958241"/>
      <w:r w:rsidRPr="00785447">
        <w:rPr>
          <w:highlight w:val="yellow"/>
        </w:rPr>
        <w:t xml:space="preserve">Che con Decreto del Commissario delegato n. ................ del .................. il Sindaco del Comune di ….  È stato individuato come Soggetto </w:t>
      </w:r>
      <w:r w:rsidR="007479C8" w:rsidRPr="00785447">
        <w:rPr>
          <w:highlight w:val="yellow"/>
        </w:rPr>
        <w:t>attuatore degli</w:t>
      </w:r>
      <w:r w:rsidRPr="00785447">
        <w:rPr>
          <w:highlight w:val="yellow"/>
        </w:rPr>
        <w:t xml:space="preserve"> interventi d </w:t>
      </w:r>
      <w:proofErr w:type="gramStart"/>
      <w:r w:rsidRPr="00785447">
        <w:rPr>
          <w:highlight w:val="yellow"/>
        </w:rPr>
        <w:t>realizzarsi  in</w:t>
      </w:r>
      <w:proofErr w:type="gramEnd"/>
      <w:r w:rsidRPr="00785447">
        <w:rPr>
          <w:highlight w:val="yellow"/>
        </w:rPr>
        <w:t xml:space="preserve"> conseguenza degli eccezionali eventi metereologici  in parola ;</w:t>
      </w:r>
    </w:p>
    <w:bookmarkEnd w:id="2"/>
    <w:p w14:paraId="7A2B927F" w14:textId="526E3381" w:rsidR="004E17C6" w:rsidRPr="00C37E9B" w:rsidRDefault="007479C8" w:rsidP="004E17C6">
      <w:pPr>
        <w:pStyle w:val="Paragrafoelenco"/>
        <w:numPr>
          <w:ilvl w:val="0"/>
          <w:numId w:val="3"/>
        </w:numPr>
        <w:jc w:val="both"/>
      </w:pPr>
      <w:r>
        <w:t>Che con</w:t>
      </w:r>
      <w:r w:rsidR="004E17C6">
        <w:t xml:space="preserve"> l’Ordinanza del Capo del Dipartimento della protezione civile n. 997 </w:t>
      </w:r>
      <w:r w:rsidR="004E17C6" w:rsidRPr="00C37E9B">
        <w:t xml:space="preserve">del </w:t>
      </w:r>
      <w:r w:rsidR="004E17C6">
        <w:t>25 maggio</w:t>
      </w:r>
      <w:r>
        <w:t xml:space="preserve"> </w:t>
      </w:r>
      <w:r w:rsidR="004E17C6">
        <w:t>2023</w:t>
      </w:r>
      <w:r w:rsidR="004E17C6" w:rsidRPr="00C37E9B">
        <w:t xml:space="preserve"> </w:t>
      </w:r>
      <w:r w:rsidR="004E17C6">
        <w:t>è stato stabilito che l</w:t>
      </w:r>
      <w:r w:rsidR="004E17C6" w:rsidRPr="00C37E9B">
        <w:t xml:space="preserve">’Associazione Nazionale dei Comuni Italiani (ANCI) </w:t>
      </w:r>
      <w:r w:rsidRPr="00C37E9B">
        <w:t>coordini la</w:t>
      </w:r>
      <w:r w:rsidR="004E17C6" w:rsidRPr="00C37E9B">
        <w:t xml:space="preserve"> partecipazione dei Comuni italiani non direttamente interessati dagli eventi in premessa per le attività volte a garantire la continuità amministrativa negli enti locali e nei territori interessati dagli eventi medesimi;</w:t>
      </w:r>
    </w:p>
    <w:p w14:paraId="749FFB7C" w14:textId="77777777" w:rsidR="004E17C6" w:rsidRPr="00C37E9B" w:rsidRDefault="004E17C6" w:rsidP="004E17C6">
      <w:pPr>
        <w:pStyle w:val="Paragrafoelenco"/>
        <w:numPr>
          <w:ilvl w:val="0"/>
          <w:numId w:val="3"/>
        </w:numPr>
        <w:jc w:val="both"/>
      </w:pPr>
      <w:r>
        <w:t>Che con l’ordinanza di cui al punto precedente è stato altresì stabilito che i</w:t>
      </w:r>
      <w:r w:rsidRPr="00C37E9B">
        <w:t xml:space="preserve"> Comuni che intervengono a supporto degli Enti locali colpiti, al fine di potenziare le strutture impegnate nello svolgimento sia delle attività ordinarie, sia delle attività straordinarie conseguenti agli eventi, autorizzano l’impiego del proprio personale secondo quanto previsto dagli articoli 2103 e 2104 del codice civile e dal CCNL </w:t>
      </w:r>
      <w:r w:rsidRPr="00C37E9B">
        <w:lastRenderedPageBreak/>
        <w:t>di riferimento e che il personale dei suddetti Comuni che interviene in esito ad apposito accordo rappresenta l’Ente ad ogni effetto di legge</w:t>
      </w:r>
      <w:r>
        <w:t>.</w:t>
      </w:r>
    </w:p>
    <w:p w14:paraId="6C782D13" w14:textId="77777777" w:rsidR="00377448" w:rsidRDefault="00892946" w:rsidP="005F3792">
      <w:pPr>
        <w:ind w:left="360"/>
        <w:jc w:val="both"/>
      </w:pPr>
      <w:r>
        <w:t xml:space="preserve"> </w:t>
      </w:r>
      <w:r w:rsidR="00495792">
        <w:t xml:space="preserve">                                                                             </w:t>
      </w:r>
      <w:r w:rsidR="00377448">
        <w:t>RILEVATO</w:t>
      </w:r>
    </w:p>
    <w:p w14:paraId="6C782D14" w14:textId="77777777" w:rsidR="0062771A" w:rsidRDefault="00377448" w:rsidP="00962625">
      <w:pPr>
        <w:pStyle w:val="Paragrafoelenco"/>
        <w:numPr>
          <w:ilvl w:val="0"/>
          <w:numId w:val="4"/>
        </w:numPr>
        <w:jc w:val="both"/>
      </w:pPr>
      <w:r>
        <w:t xml:space="preserve">che, con successive comunicazioni, l'ANCI ha avanzato richiesta di disponibilità di personale </w:t>
      </w:r>
      <w:r w:rsidR="005A14E4">
        <w:t>tecnico e amministrativo</w:t>
      </w:r>
      <w:r>
        <w:t xml:space="preserve"> </w:t>
      </w:r>
      <w:r w:rsidR="005A14E4">
        <w:t xml:space="preserve">e di funzionari tecnici degli UTC </w:t>
      </w:r>
      <w:r>
        <w:t xml:space="preserve">da inviare a supporto dei Comuni colpiti </w:t>
      </w:r>
      <w:r w:rsidR="005A14E4">
        <w:t xml:space="preserve">dai suddetti eventi. </w:t>
      </w:r>
    </w:p>
    <w:p w14:paraId="6C782D15" w14:textId="77777777" w:rsidR="00AF5DBC" w:rsidRPr="00AE7E8C" w:rsidRDefault="00892946" w:rsidP="00AE7E8C">
      <w:pPr>
        <w:ind w:left="3540" w:firstLine="708"/>
        <w:jc w:val="both"/>
        <w:rPr>
          <w:color w:val="000000" w:themeColor="text1"/>
        </w:rPr>
      </w:pPr>
      <w:r w:rsidRPr="00AE7E8C">
        <w:rPr>
          <w:color w:val="000000" w:themeColor="text1"/>
        </w:rPr>
        <w:t xml:space="preserve">ATTESO </w:t>
      </w:r>
    </w:p>
    <w:p w14:paraId="4B5EA152" w14:textId="461911A1" w:rsidR="0055748B" w:rsidRPr="008A2F71" w:rsidRDefault="0055748B" w:rsidP="0055748B">
      <w:pPr>
        <w:pStyle w:val="Paragrafoelenco"/>
        <w:numPr>
          <w:ilvl w:val="0"/>
          <w:numId w:val="4"/>
        </w:numPr>
        <w:jc w:val="both"/>
        <w:rPr>
          <w:color w:val="000000" w:themeColor="text1"/>
          <w:highlight w:val="yellow"/>
        </w:rPr>
      </w:pPr>
      <w:r w:rsidRPr="008A2F71">
        <w:rPr>
          <w:color w:val="000000" w:themeColor="text1"/>
          <w:highlight w:val="yellow"/>
        </w:rPr>
        <w:t>che con   DELIBERAZIONE N.</w:t>
      </w:r>
      <w:proofErr w:type="gramStart"/>
      <w:r w:rsidRPr="008A2F71">
        <w:rPr>
          <w:color w:val="000000" w:themeColor="text1"/>
          <w:highlight w:val="yellow"/>
        </w:rPr>
        <w:t xml:space="preserve"> ….</w:t>
      </w:r>
      <w:proofErr w:type="gramEnd"/>
      <w:r w:rsidRPr="008A2F71">
        <w:rPr>
          <w:color w:val="000000" w:themeColor="text1"/>
          <w:highlight w:val="yellow"/>
        </w:rPr>
        <w:t>. il Comune di</w:t>
      </w:r>
      <w:proofErr w:type="gramStart"/>
      <w:r w:rsidRPr="008A2F71">
        <w:rPr>
          <w:color w:val="000000" w:themeColor="text1"/>
          <w:highlight w:val="yellow"/>
        </w:rPr>
        <w:t xml:space="preserve"> ….</w:t>
      </w:r>
      <w:proofErr w:type="gramEnd"/>
      <w:r w:rsidRPr="008A2F71">
        <w:rPr>
          <w:color w:val="000000" w:themeColor="text1"/>
          <w:highlight w:val="yellow"/>
        </w:rPr>
        <w:t>. ha deliberato l’adesione al Progetto ANCI "Colonna Mobili degli Enti Locali”, i</w:t>
      </w:r>
      <w:r w:rsidRPr="008A2F71">
        <w:rPr>
          <w:highlight w:val="yellow"/>
        </w:rPr>
        <w:t>mpegnando l’Amministrazione comunale a rispettare gli “Indirizzi ANCI” e adottare il modulo di intervento  per   essere mobilitato nel caso di evento calamitoso fornendo la copertura logistica con l'invio di unità di personale</w:t>
      </w:r>
      <w:r w:rsidR="008A2F71" w:rsidRPr="008A2F71">
        <w:rPr>
          <w:rStyle w:val="Rimandonotaapidipagina"/>
          <w:color w:val="000000" w:themeColor="text1"/>
          <w:highlight w:val="yellow"/>
        </w:rPr>
        <w:footnoteReference w:id="1"/>
      </w:r>
    </w:p>
    <w:p w14:paraId="6C782D16" w14:textId="5D2FF3B1" w:rsidR="00165663" w:rsidRPr="005F3792" w:rsidRDefault="007479C8" w:rsidP="005F3792">
      <w:pPr>
        <w:pStyle w:val="Paragrafoelenco"/>
        <w:numPr>
          <w:ilvl w:val="0"/>
          <w:numId w:val="4"/>
        </w:numPr>
        <w:jc w:val="both"/>
        <w:rPr>
          <w:color w:val="000000" w:themeColor="text1"/>
        </w:rPr>
      </w:pPr>
      <w:r w:rsidRPr="005F3792">
        <w:rPr>
          <w:color w:val="000000" w:themeColor="text1"/>
        </w:rPr>
        <w:t>che è</w:t>
      </w:r>
      <w:r w:rsidR="0043125D" w:rsidRPr="005F3792">
        <w:rPr>
          <w:color w:val="000000" w:themeColor="text1"/>
        </w:rPr>
        <w:t xml:space="preserve"> volontà di questo Ente offrire il massimo supporto alla popolazione interessata ed alle Amminist</w:t>
      </w:r>
      <w:r w:rsidR="00DC0D0E" w:rsidRPr="005F3792">
        <w:rPr>
          <w:color w:val="000000" w:themeColor="text1"/>
        </w:rPr>
        <w:t>razioni Locali</w:t>
      </w:r>
      <w:r w:rsidR="0043125D" w:rsidRPr="005F3792">
        <w:rPr>
          <w:color w:val="000000" w:themeColor="text1"/>
        </w:rPr>
        <w:t>;</w:t>
      </w:r>
      <w:r w:rsidR="00165663" w:rsidRPr="005F3792">
        <w:rPr>
          <w:color w:val="000000" w:themeColor="text1"/>
        </w:rPr>
        <w:t xml:space="preserve"> </w:t>
      </w:r>
    </w:p>
    <w:p w14:paraId="6C782D17" w14:textId="77777777" w:rsidR="00165663" w:rsidRPr="005F3792" w:rsidRDefault="00AE7E8C" w:rsidP="005F3792">
      <w:pPr>
        <w:pStyle w:val="Paragrafoelenco"/>
        <w:numPr>
          <w:ilvl w:val="0"/>
          <w:numId w:val="4"/>
        </w:numPr>
        <w:jc w:val="both"/>
        <w:rPr>
          <w:color w:val="000000" w:themeColor="text1"/>
        </w:rPr>
      </w:pPr>
      <w:r w:rsidRPr="005F3792">
        <w:rPr>
          <w:color w:val="000000" w:themeColor="text1"/>
        </w:rPr>
        <w:t xml:space="preserve">che </w:t>
      </w:r>
      <w:r w:rsidR="00165663" w:rsidRPr="005F3792">
        <w:rPr>
          <w:color w:val="000000" w:themeColor="text1"/>
        </w:rPr>
        <w:t>questa Amministrazione, nell’ottica di collaborazione istituzionale sopra descritta, autorizzerà   l’impiego del proprio personale temporaneamente, secondo quanto previsto dagli artt. 2103 e 2104 c.c., nonché dall’art. 14 CCNL 22/1/2004 assumendosi per intero i relativi oneri,</w:t>
      </w:r>
      <w:r w:rsidR="00892946" w:rsidRPr="005F3792">
        <w:rPr>
          <w:color w:val="000000" w:themeColor="text1"/>
        </w:rPr>
        <w:t xml:space="preserve"> fatta</w:t>
      </w:r>
      <w:r w:rsidR="00165663" w:rsidRPr="005F3792">
        <w:rPr>
          <w:color w:val="000000" w:themeColor="text1"/>
        </w:rPr>
        <w:t xml:space="preserve"> </w:t>
      </w:r>
      <w:r w:rsidR="005A14E4" w:rsidRPr="005F3792">
        <w:rPr>
          <w:color w:val="000000" w:themeColor="text1"/>
        </w:rPr>
        <w:t xml:space="preserve">salva la possibilità di poter porre a carico del fondo emergenza nazionale o regionale </w:t>
      </w:r>
      <w:r w:rsidR="00892946" w:rsidRPr="005F3792">
        <w:rPr>
          <w:color w:val="000000" w:themeColor="text1"/>
        </w:rPr>
        <w:t xml:space="preserve"> </w:t>
      </w:r>
      <w:r w:rsidR="005A14E4" w:rsidRPr="005F3792">
        <w:rPr>
          <w:color w:val="000000" w:themeColor="text1"/>
        </w:rPr>
        <w:t xml:space="preserve"> </w:t>
      </w:r>
      <w:r w:rsidR="005A14E4">
        <w:t xml:space="preserve">ai sensi dell’articolo 24 del </w:t>
      </w:r>
      <w:r w:rsidR="005A14E4" w:rsidRPr="005A14E4">
        <w:t>Decreto Legislativo 2 gennaio 2018, n. 1</w:t>
      </w:r>
      <w:r w:rsidR="005A14E4">
        <w:t xml:space="preserve"> </w:t>
      </w:r>
      <w:r w:rsidR="005A14E4" w:rsidRPr="005F3792">
        <w:rPr>
          <w:color w:val="000000" w:themeColor="text1"/>
        </w:rPr>
        <w:t xml:space="preserve">gli eventuali oneri </w:t>
      </w:r>
      <w:r w:rsidR="00165663" w:rsidRPr="005F3792">
        <w:rPr>
          <w:color w:val="000000" w:themeColor="text1"/>
        </w:rPr>
        <w:t xml:space="preserve">per lavoro straordinario e\o dell’indennità operativa omnicomprensiva  e delle spese di trasferta  </w:t>
      </w:r>
      <w:r w:rsidR="005A14E4" w:rsidRPr="005F3792">
        <w:rPr>
          <w:color w:val="000000" w:themeColor="text1"/>
        </w:rPr>
        <w:t xml:space="preserve">, a seguito delle </w:t>
      </w:r>
      <w:r w:rsidR="00892946" w:rsidRPr="005F3792">
        <w:rPr>
          <w:color w:val="000000" w:themeColor="text1"/>
        </w:rPr>
        <w:t>deliberazioni</w:t>
      </w:r>
      <w:r w:rsidR="005A14E4" w:rsidRPr="005F3792">
        <w:rPr>
          <w:color w:val="000000" w:themeColor="text1"/>
        </w:rPr>
        <w:t xml:space="preserve"> dello stato di emergenza</w:t>
      </w:r>
      <w:r w:rsidR="00165663" w:rsidRPr="005F3792">
        <w:rPr>
          <w:color w:val="000000" w:themeColor="text1"/>
        </w:rPr>
        <w:t>;</w:t>
      </w:r>
    </w:p>
    <w:p w14:paraId="6C782D18" w14:textId="0E176978" w:rsidR="00165663" w:rsidRPr="008A2F71" w:rsidRDefault="00AE7E8C" w:rsidP="005F3792">
      <w:pPr>
        <w:pStyle w:val="Paragrafoelenco"/>
        <w:numPr>
          <w:ilvl w:val="0"/>
          <w:numId w:val="4"/>
        </w:numPr>
        <w:jc w:val="both"/>
        <w:rPr>
          <w:i/>
          <w:color w:val="000000" w:themeColor="text1"/>
          <w:highlight w:val="yellow"/>
        </w:rPr>
      </w:pPr>
      <w:r w:rsidRPr="005F3792">
        <w:rPr>
          <w:color w:val="000000" w:themeColor="text1"/>
        </w:rPr>
        <w:t xml:space="preserve">che </w:t>
      </w:r>
      <w:r w:rsidR="00165663" w:rsidRPr="005F3792">
        <w:rPr>
          <w:color w:val="000000" w:themeColor="text1"/>
        </w:rPr>
        <w:t xml:space="preserve">il personale Comunale ha fornito la propria </w:t>
      </w:r>
      <w:r w:rsidR="007479C8" w:rsidRPr="005F3792">
        <w:rPr>
          <w:color w:val="000000" w:themeColor="text1"/>
        </w:rPr>
        <w:t>disponibilità come</w:t>
      </w:r>
      <w:r w:rsidR="00165663" w:rsidRPr="005F3792">
        <w:rPr>
          <w:color w:val="000000" w:themeColor="text1"/>
        </w:rPr>
        <w:t xml:space="preserve"> da elenco </w:t>
      </w:r>
      <w:proofErr w:type="gramStart"/>
      <w:r w:rsidR="00165663" w:rsidRPr="005F3792">
        <w:rPr>
          <w:color w:val="000000" w:themeColor="text1"/>
        </w:rPr>
        <w:t>allegato  (</w:t>
      </w:r>
      <w:proofErr w:type="gramEnd"/>
      <w:r w:rsidR="00165663" w:rsidRPr="008A2F71">
        <w:rPr>
          <w:i/>
          <w:color w:val="000000" w:themeColor="text1"/>
          <w:highlight w:val="yellow"/>
        </w:rPr>
        <w:t>oppure indicare profili e periodo d’impiego</w:t>
      </w:r>
      <w:r w:rsidRPr="008A2F71">
        <w:rPr>
          <w:i/>
          <w:color w:val="000000" w:themeColor="text1"/>
          <w:highlight w:val="yellow"/>
        </w:rPr>
        <w:t>)</w:t>
      </w:r>
    </w:p>
    <w:p w14:paraId="6C782D19" w14:textId="32FBA960" w:rsidR="0043125D" w:rsidRDefault="005F3792" w:rsidP="005F3792">
      <w:pPr>
        <w:ind w:left="360"/>
        <w:jc w:val="center"/>
      </w:pPr>
      <w:r>
        <w:t>R</w:t>
      </w:r>
      <w:r w:rsidR="00165663">
        <w:t xml:space="preserve">itenuto di autorizzare in tal senso il Dirigente </w:t>
      </w:r>
      <w:r w:rsidR="007479C8">
        <w:t xml:space="preserve">del </w:t>
      </w:r>
      <w:proofErr w:type="gramStart"/>
      <w:r w:rsidR="007479C8">
        <w:t>servizio</w:t>
      </w:r>
      <w:r w:rsidR="00165663">
        <w:t xml:space="preserve">  competente</w:t>
      </w:r>
      <w:proofErr w:type="gramEnd"/>
    </w:p>
    <w:p w14:paraId="6C782D1A" w14:textId="77777777" w:rsidR="0062771A" w:rsidRDefault="005F3792" w:rsidP="005F3792">
      <w:pPr>
        <w:jc w:val="center"/>
      </w:pPr>
      <w:r>
        <w:t>VISTO</w:t>
      </w:r>
    </w:p>
    <w:p w14:paraId="3D8AD1DE" w14:textId="17321D26" w:rsidR="003C6F34" w:rsidRPr="003F034B" w:rsidRDefault="003C6F34" w:rsidP="003C6F34">
      <w:pPr>
        <w:pStyle w:val="Paragrafoelenco"/>
        <w:numPr>
          <w:ilvl w:val="0"/>
          <w:numId w:val="2"/>
        </w:numPr>
        <w:jc w:val="both"/>
        <w:rPr>
          <w:i/>
        </w:rPr>
      </w:pPr>
      <w:bookmarkStart w:id="3" w:name="_Hlk135907191"/>
      <w:r>
        <w:t xml:space="preserve">l’articolo 24 del </w:t>
      </w:r>
      <w:r w:rsidRPr="005A14E4">
        <w:t xml:space="preserve">Decreto Legislativo 2 gennaio 2018, n. </w:t>
      </w:r>
      <w:r w:rsidR="007479C8" w:rsidRPr="005A14E4">
        <w:t>1</w:t>
      </w:r>
      <w:r w:rsidR="007479C8">
        <w:t xml:space="preserve"> recante</w:t>
      </w:r>
      <w:r>
        <w:t xml:space="preserve"> </w:t>
      </w:r>
      <w:r w:rsidRPr="003F034B">
        <w:rPr>
          <w:i/>
        </w:rPr>
        <w:t>“Servizio Nazionale della Protezione Civile”;</w:t>
      </w:r>
    </w:p>
    <w:p w14:paraId="11A21681" w14:textId="748B5CD9" w:rsidR="003C6F34" w:rsidRDefault="003C6F34" w:rsidP="003C6F34">
      <w:pPr>
        <w:pStyle w:val="Paragrafoelenco"/>
        <w:numPr>
          <w:ilvl w:val="0"/>
          <w:numId w:val="2"/>
        </w:numPr>
        <w:jc w:val="both"/>
        <w:rPr>
          <w:i/>
        </w:rPr>
      </w:pPr>
      <w:r>
        <w:rPr>
          <w:i/>
        </w:rPr>
        <w:t xml:space="preserve">l’art. 25 comma 2 lett. b) </w:t>
      </w:r>
      <w:r>
        <w:t xml:space="preserve">del </w:t>
      </w:r>
      <w:r w:rsidRPr="005A14E4">
        <w:t xml:space="preserve">Decreto Legislativo 2 gennaio 2018, n. </w:t>
      </w:r>
      <w:r w:rsidR="007479C8" w:rsidRPr="005A14E4">
        <w:t>1</w:t>
      </w:r>
      <w:r w:rsidR="007479C8">
        <w:t xml:space="preserve"> recante</w:t>
      </w:r>
      <w:r>
        <w:t xml:space="preserve"> </w:t>
      </w:r>
      <w:r w:rsidRPr="003F034B">
        <w:rPr>
          <w:i/>
        </w:rPr>
        <w:t>“Servizio Nazionale della Protezione Civile”</w:t>
      </w:r>
    </w:p>
    <w:p w14:paraId="5C58CA3A" w14:textId="4270D7A4" w:rsidR="00F35E8E" w:rsidRDefault="00DF63B9" w:rsidP="00F35E8E">
      <w:pPr>
        <w:pStyle w:val="Paragrafoelenco"/>
        <w:numPr>
          <w:ilvl w:val="0"/>
          <w:numId w:val="2"/>
        </w:numPr>
        <w:jc w:val="both"/>
      </w:pPr>
      <w:r>
        <w:t>l’</w:t>
      </w:r>
      <w:r w:rsidR="003C6F34">
        <w:t>Ordinanza del Capo del Dipartimento della protezione civile del n. 992</w:t>
      </w:r>
      <w:r w:rsidR="0082548E">
        <w:t xml:space="preserve"> dell’8 maggio 2023</w:t>
      </w:r>
      <w:r w:rsidR="00C13CDD">
        <w:t xml:space="preserve"> </w:t>
      </w:r>
    </w:p>
    <w:p w14:paraId="5BE69444" w14:textId="77777777" w:rsidR="007479C8" w:rsidRDefault="00F35E8E" w:rsidP="007479C8">
      <w:pPr>
        <w:pStyle w:val="Paragrafoelenco"/>
        <w:numPr>
          <w:ilvl w:val="0"/>
          <w:numId w:val="2"/>
        </w:numPr>
        <w:autoSpaceDE w:val="0"/>
        <w:autoSpaceDN w:val="0"/>
        <w:adjustRightInd w:val="0"/>
        <w:spacing w:after="0" w:line="240" w:lineRule="auto"/>
        <w:jc w:val="both"/>
      </w:pPr>
      <w:r>
        <w:t>l’Ordinanza del Capo del Dipartimento della protezione Civile n. 997 del 25 maggio 2023</w:t>
      </w:r>
      <w:r w:rsidR="003C6F34">
        <w:t>i pareri di regolarità tecnica e contabile ai sensi e per gli effetti dell’art. 49 del T.U.E.L.;</w:t>
      </w:r>
    </w:p>
    <w:p w14:paraId="002A2ADA" w14:textId="28D3AED3" w:rsidR="003C6F34" w:rsidRDefault="003C6F34" w:rsidP="007479C8">
      <w:pPr>
        <w:pStyle w:val="Paragrafoelenco"/>
        <w:numPr>
          <w:ilvl w:val="0"/>
          <w:numId w:val="2"/>
        </w:numPr>
        <w:autoSpaceDE w:val="0"/>
        <w:autoSpaceDN w:val="0"/>
        <w:adjustRightInd w:val="0"/>
        <w:spacing w:after="0" w:line="240" w:lineRule="auto"/>
        <w:jc w:val="both"/>
      </w:pPr>
      <w:r>
        <w:t xml:space="preserve">l’art. 134, comma 4 del </w:t>
      </w:r>
      <w:r w:rsidR="007479C8">
        <w:t>T.U.E.L.</w:t>
      </w:r>
      <w:r>
        <w:t xml:space="preserve"> </w:t>
      </w:r>
    </w:p>
    <w:p w14:paraId="359AFB57" w14:textId="57B6846E" w:rsidR="00B8116F" w:rsidRDefault="003F034B" w:rsidP="00B8116F">
      <w:pPr>
        <w:pStyle w:val="Paragrafoelenco"/>
        <w:numPr>
          <w:ilvl w:val="0"/>
          <w:numId w:val="2"/>
        </w:numPr>
        <w:jc w:val="both"/>
        <w:rPr>
          <w:i/>
        </w:rPr>
      </w:pPr>
      <w:r>
        <w:t xml:space="preserve">l'art. </w:t>
      </w:r>
      <w:r w:rsidR="007479C8">
        <w:t>3 del</w:t>
      </w:r>
      <w:r w:rsidR="005A14E4">
        <w:t xml:space="preserve"> ai sensi dell’articolo 24 del </w:t>
      </w:r>
      <w:r w:rsidR="005A14E4" w:rsidRPr="005A14E4">
        <w:t xml:space="preserve">Decreto Legislativo 2 gennaio 2018, n. </w:t>
      </w:r>
      <w:r w:rsidR="007479C8" w:rsidRPr="005A14E4">
        <w:t>1</w:t>
      </w:r>
      <w:r w:rsidR="007479C8">
        <w:t xml:space="preserve"> recante</w:t>
      </w:r>
      <w:r>
        <w:t xml:space="preserve"> </w:t>
      </w:r>
      <w:r w:rsidRPr="003F034B">
        <w:rPr>
          <w:i/>
        </w:rPr>
        <w:t>“Servizio Nazionale della Protezione Civile”;</w:t>
      </w:r>
    </w:p>
    <w:p w14:paraId="6C782D1C" w14:textId="29532841" w:rsidR="00DB614B" w:rsidRPr="00B8116F" w:rsidRDefault="00DF62E1" w:rsidP="00B8116F">
      <w:pPr>
        <w:pStyle w:val="Paragrafoelenco"/>
        <w:numPr>
          <w:ilvl w:val="0"/>
          <w:numId w:val="2"/>
        </w:numPr>
        <w:jc w:val="both"/>
        <w:rPr>
          <w:i/>
        </w:rPr>
      </w:pPr>
      <w:r w:rsidRPr="00B8116F">
        <w:rPr>
          <w:i/>
        </w:rPr>
        <w:t xml:space="preserve">la Nota </w:t>
      </w:r>
      <w:r w:rsidR="007479C8" w:rsidRPr="00B8116F">
        <w:rPr>
          <w:i/>
        </w:rPr>
        <w:t>operativa di</w:t>
      </w:r>
      <w:r w:rsidRPr="00B8116F">
        <w:rPr>
          <w:i/>
        </w:rPr>
        <w:t xml:space="preserve"> </w:t>
      </w:r>
      <w:proofErr w:type="gramStart"/>
      <w:r w:rsidRPr="00B8116F">
        <w:rPr>
          <w:i/>
        </w:rPr>
        <w:t>Anci  n.</w:t>
      </w:r>
      <w:r w:rsidR="005A14E4" w:rsidRPr="00B8116F">
        <w:rPr>
          <w:i/>
        </w:rPr>
        <w:t>1</w:t>
      </w:r>
      <w:proofErr w:type="gramEnd"/>
      <w:r w:rsidR="00B8116F">
        <w:rPr>
          <w:i/>
        </w:rPr>
        <w:t xml:space="preserve"> del 18 maggio 2023 e la nota operativa Anci n. 2 del 25 maggio 202</w:t>
      </w:r>
      <w:r w:rsidR="00892946">
        <w:t>;</w:t>
      </w:r>
    </w:p>
    <w:p w14:paraId="6C782D1D" w14:textId="77777777" w:rsidR="001C09BF" w:rsidRDefault="0043125D" w:rsidP="00E233D3">
      <w:pPr>
        <w:pStyle w:val="Paragrafoelenco"/>
        <w:numPr>
          <w:ilvl w:val="0"/>
          <w:numId w:val="5"/>
        </w:numPr>
        <w:jc w:val="both"/>
      </w:pPr>
      <w:r>
        <w:t>i pareri di regolarità tecnica e contabile ai sensi</w:t>
      </w:r>
      <w:r w:rsidR="001C09BF">
        <w:t xml:space="preserve"> e per gli effetti dell’art. 49 </w:t>
      </w:r>
      <w:r>
        <w:t>del T.U.E.L.;</w:t>
      </w:r>
    </w:p>
    <w:p w14:paraId="6C782D1E" w14:textId="2E83CE13" w:rsidR="0043125D" w:rsidRDefault="0043125D" w:rsidP="00E233D3">
      <w:pPr>
        <w:pStyle w:val="Paragrafoelenco"/>
        <w:numPr>
          <w:ilvl w:val="0"/>
          <w:numId w:val="5"/>
        </w:numPr>
        <w:jc w:val="both"/>
      </w:pPr>
      <w:r>
        <w:t>l’</w:t>
      </w:r>
      <w:r w:rsidR="005F3792">
        <w:t xml:space="preserve">art. 134, comma 4 del </w:t>
      </w:r>
      <w:r w:rsidR="007479C8">
        <w:t>T.U.E.L.</w:t>
      </w:r>
      <w:r w:rsidR="00892946">
        <w:t xml:space="preserve"> </w:t>
      </w:r>
    </w:p>
    <w:bookmarkEnd w:id="3"/>
    <w:p w14:paraId="6C782D1F" w14:textId="77777777" w:rsidR="0043125D" w:rsidRDefault="0043125D" w:rsidP="00E233D3">
      <w:pPr>
        <w:jc w:val="both"/>
      </w:pPr>
    </w:p>
    <w:p w14:paraId="6C782D20" w14:textId="77777777" w:rsidR="0043125D" w:rsidRDefault="002638F3" w:rsidP="00E233D3">
      <w:pPr>
        <w:ind w:left="3540" w:firstLine="708"/>
        <w:jc w:val="both"/>
      </w:pPr>
      <w:r>
        <w:lastRenderedPageBreak/>
        <w:t>D</w:t>
      </w:r>
      <w:r w:rsidR="0043125D">
        <w:t>ELIBERA</w:t>
      </w:r>
    </w:p>
    <w:p w14:paraId="6C782D21" w14:textId="77777777" w:rsidR="0043125D" w:rsidRDefault="0043125D" w:rsidP="00E233D3">
      <w:pPr>
        <w:jc w:val="both"/>
      </w:pPr>
      <w:r>
        <w:t xml:space="preserve">Per i motivi </w:t>
      </w:r>
      <w:r w:rsidR="0067760B">
        <w:t xml:space="preserve">e per gli obiettivi </w:t>
      </w:r>
      <w:r>
        <w:t>espressi in narrativa:</w:t>
      </w:r>
    </w:p>
    <w:p w14:paraId="6C782D22" w14:textId="617A4707" w:rsidR="00A643A6" w:rsidRPr="009508BF" w:rsidRDefault="006D4A7F" w:rsidP="00AA794A">
      <w:pPr>
        <w:pStyle w:val="Paragrafoelenco"/>
        <w:numPr>
          <w:ilvl w:val="0"/>
          <w:numId w:val="10"/>
        </w:numPr>
        <w:jc w:val="both"/>
      </w:pPr>
      <w:r w:rsidRPr="009508BF">
        <w:t>d</w:t>
      </w:r>
      <w:r w:rsidR="00B365E1" w:rsidRPr="009508BF">
        <w:t xml:space="preserve">i approvare le condizioni di </w:t>
      </w:r>
      <w:r w:rsidR="007479C8" w:rsidRPr="009508BF">
        <w:t>utilizzo del</w:t>
      </w:r>
      <w:r w:rsidR="007479C8">
        <w:t xml:space="preserve"> personale</w:t>
      </w:r>
      <w:r w:rsidRPr="009508BF">
        <w:t xml:space="preserve"> di cui all’ </w:t>
      </w:r>
      <w:r w:rsidR="007479C8" w:rsidRPr="009508BF">
        <w:t>Allegato A</w:t>
      </w:r>
      <w:r w:rsidR="005F3792">
        <w:t xml:space="preserve">, </w:t>
      </w:r>
      <w:r w:rsidR="00A643A6" w:rsidRPr="009508BF">
        <w:t>che forma parte integrante e sostanziale del presente provvedimento</w:t>
      </w:r>
      <w:r w:rsidR="005F3792">
        <w:t>;</w:t>
      </w:r>
      <w:r w:rsidR="00A643A6" w:rsidRPr="009508BF">
        <w:t xml:space="preserve"> </w:t>
      </w:r>
    </w:p>
    <w:p w14:paraId="6C782D23" w14:textId="6C010E60" w:rsidR="009508BF" w:rsidRDefault="003C5F3F" w:rsidP="00AA794A">
      <w:pPr>
        <w:pStyle w:val="Paragrafoelenco"/>
        <w:numPr>
          <w:ilvl w:val="0"/>
          <w:numId w:val="10"/>
        </w:numPr>
        <w:jc w:val="both"/>
      </w:pPr>
      <w:r>
        <w:t>d</w:t>
      </w:r>
      <w:r w:rsidR="00EB360C">
        <w:t xml:space="preserve">i autorizzare </w:t>
      </w:r>
      <w:r w:rsidR="0043125D" w:rsidRPr="009508BF">
        <w:t xml:space="preserve">la </w:t>
      </w:r>
      <w:r w:rsidR="00B365E1" w:rsidRPr="009508BF">
        <w:t>sottoscrizione</w:t>
      </w:r>
      <w:r w:rsidR="006D4A7F" w:rsidRPr="009508BF">
        <w:t xml:space="preserve"> </w:t>
      </w:r>
      <w:r w:rsidR="007479C8" w:rsidRPr="009508BF">
        <w:t>dell’accordo anche</w:t>
      </w:r>
      <w:r w:rsidR="00B365E1" w:rsidRPr="009508BF">
        <w:t xml:space="preserve"> mediante </w:t>
      </w:r>
      <w:r w:rsidR="0043125D" w:rsidRPr="009508BF">
        <w:t xml:space="preserve">scambio di corrispondenza </w:t>
      </w:r>
      <w:r w:rsidR="00165663">
        <w:t xml:space="preserve">con taluno dei Comuni colpiti dagli eventi </w:t>
      </w:r>
      <w:r w:rsidR="005A14E4">
        <w:t>meteorologici</w:t>
      </w:r>
      <w:r w:rsidR="00165663">
        <w:t xml:space="preserve">, secondo le disponibilità fornite dal personale </w:t>
      </w:r>
      <w:r w:rsidR="007479C8">
        <w:t>dell’ente e</w:t>
      </w:r>
      <w:r w:rsidR="00165663">
        <w:t xml:space="preserve"> le indicazioni della rappresentanza </w:t>
      </w:r>
      <w:r w:rsidR="005F3792">
        <w:t>ANCI;</w:t>
      </w:r>
    </w:p>
    <w:p w14:paraId="6C782D24" w14:textId="509F1E9E" w:rsidR="009508BF" w:rsidRDefault="0043125D" w:rsidP="00AA794A">
      <w:pPr>
        <w:pStyle w:val="Paragrafoelenco"/>
        <w:numPr>
          <w:ilvl w:val="0"/>
          <w:numId w:val="10"/>
        </w:numPr>
        <w:jc w:val="both"/>
      </w:pPr>
      <w:r>
        <w:t xml:space="preserve">di assumere a carico del bilancio comunale ogni </w:t>
      </w:r>
      <w:r w:rsidR="007479C8">
        <w:t>onere discendente</w:t>
      </w:r>
      <w:r>
        <w:t xml:space="preserve"> dal presente provvedimento </w:t>
      </w:r>
      <w:r w:rsidR="00B42481">
        <w:t xml:space="preserve">che non </w:t>
      </w:r>
      <w:r w:rsidR="007479C8">
        <w:t>sarà oggetto</w:t>
      </w:r>
      <w:r w:rsidR="00B42481">
        <w:t xml:space="preserve"> di rimborso, salvo l’eventuale rimborso che potrà essere stabilito con </w:t>
      </w:r>
      <w:r w:rsidR="007479C8">
        <w:t>disposizioni da</w:t>
      </w:r>
      <w:r w:rsidR="00B42481">
        <w:t xml:space="preserve"> parte delle competenti autorità di protezione civile</w:t>
      </w:r>
      <w:r w:rsidR="005F3792">
        <w:t>;</w:t>
      </w:r>
    </w:p>
    <w:p w14:paraId="6C782D25" w14:textId="77777777" w:rsidR="0043125D" w:rsidRDefault="0043125D" w:rsidP="00AA794A">
      <w:pPr>
        <w:pStyle w:val="Paragrafoelenco"/>
        <w:numPr>
          <w:ilvl w:val="0"/>
          <w:numId w:val="10"/>
        </w:numPr>
        <w:jc w:val="both"/>
      </w:pPr>
      <w:r>
        <w:t>di dichiarare il presente provvedimento immediatamente esecutivo.</w:t>
      </w:r>
    </w:p>
    <w:p w14:paraId="6C782D26" w14:textId="77777777" w:rsidR="00A643A6" w:rsidRDefault="00A643A6" w:rsidP="00E233D3">
      <w:pPr>
        <w:jc w:val="both"/>
        <w:rPr>
          <w:color w:val="000000" w:themeColor="text1"/>
        </w:rPr>
      </w:pPr>
    </w:p>
    <w:p w14:paraId="6C782D27" w14:textId="77777777" w:rsidR="00A643A6" w:rsidRDefault="00A643A6" w:rsidP="00E233D3">
      <w:pPr>
        <w:jc w:val="both"/>
        <w:rPr>
          <w:color w:val="000000" w:themeColor="text1"/>
        </w:rPr>
      </w:pPr>
    </w:p>
    <w:p w14:paraId="6C782D28" w14:textId="77777777" w:rsidR="00145085" w:rsidRDefault="00145085" w:rsidP="00E233D3">
      <w:pPr>
        <w:jc w:val="both"/>
        <w:rPr>
          <w:color w:val="000000" w:themeColor="text1"/>
        </w:rPr>
      </w:pPr>
    </w:p>
    <w:p w14:paraId="6C782D29" w14:textId="77777777" w:rsidR="00145085" w:rsidRDefault="00145085" w:rsidP="00E233D3">
      <w:pPr>
        <w:jc w:val="both"/>
        <w:rPr>
          <w:color w:val="000000" w:themeColor="text1"/>
        </w:rPr>
      </w:pPr>
    </w:p>
    <w:p w14:paraId="6C782D2A" w14:textId="77777777" w:rsidR="00145085" w:rsidRDefault="00145085" w:rsidP="00E233D3">
      <w:pPr>
        <w:jc w:val="both"/>
        <w:rPr>
          <w:color w:val="000000" w:themeColor="text1"/>
        </w:rPr>
      </w:pPr>
    </w:p>
    <w:p w14:paraId="6C782D2B" w14:textId="77777777" w:rsidR="005A14E4" w:rsidRDefault="005A14E4">
      <w:pPr>
        <w:rPr>
          <w:color w:val="000000" w:themeColor="text1"/>
        </w:rPr>
      </w:pPr>
      <w:r>
        <w:rPr>
          <w:color w:val="000000" w:themeColor="text1"/>
        </w:rPr>
        <w:br w:type="page"/>
      </w:r>
    </w:p>
    <w:p w14:paraId="6C782D2C" w14:textId="77777777" w:rsidR="009508BF" w:rsidRDefault="009508BF" w:rsidP="00E233D3">
      <w:pPr>
        <w:jc w:val="both"/>
        <w:rPr>
          <w:color w:val="000000" w:themeColor="text1"/>
        </w:rPr>
      </w:pPr>
    </w:p>
    <w:p w14:paraId="6C782D2D" w14:textId="77777777" w:rsidR="009508BF" w:rsidRDefault="009508BF" w:rsidP="00E233D3">
      <w:pPr>
        <w:jc w:val="both"/>
        <w:rPr>
          <w:color w:val="000000" w:themeColor="text1"/>
        </w:rPr>
      </w:pPr>
    </w:p>
    <w:p w14:paraId="6C782D2E" w14:textId="77777777" w:rsidR="00B365E1" w:rsidRPr="00745B02" w:rsidRDefault="002638F3" w:rsidP="00E233D3">
      <w:pPr>
        <w:jc w:val="both"/>
        <w:rPr>
          <w:b/>
          <w:color w:val="000000" w:themeColor="text1"/>
          <w:sz w:val="24"/>
          <w:u w:val="single"/>
        </w:rPr>
      </w:pPr>
      <w:r w:rsidRPr="00745B02">
        <w:rPr>
          <w:b/>
          <w:color w:val="000000" w:themeColor="text1"/>
          <w:sz w:val="24"/>
          <w:u w:val="single"/>
        </w:rPr>
        <w:t>Allegato</w:t>
      </w:r>
      <w:r w:rsidR="00A643A6" w:rsidRPr="00745B02">
        <w:rPr>
          <w:b/>
          <w:color w:val="000000" w:themeColor="text1"/>
          <w:sz w:val="24"/>
          <w:u w:val="single"/>
        </w:rPr>
        <w:t xml:space="preserve"> A</w:t>
      </w:r>
    </w:p>
    <w:p w14:paraId="6C782D2F" w14:textId="77777777" w:rsidR="00745B02" w:rsidRDefault="00745B02" w:rsidP="00E233D3">
      <w:pPr>
        <w:jc w:val="both"/>
      </w:pPr>
    </w:p>
    <w:p w14:paraId="6C782D30" w14:textId="77777777" w:rsidR="00CA7039" w:rsidRDefault="00CA7039" w:rsidP="00E233D3">
      <w:pPr>
        <w:jc w:val="both"/>
      </w:pPr>
      <w:r>
        <w:t xml:space="preserve">CONDIZIONI D’UTILIZZO </w:t>
      </w:r>
      <w:proofErr w:type="gramStart"/>
      <w:r>
        <w:t>PERSONALE</w:t>
      </w:r>
      <w:r w:rsidR="002638F3">
        <w:t xml:space="preserve">  DI</w:t>
      </w:r>
      <w:proofErr w:type="gramEnd"/>
      <w:r w:rsidR="002638F3">
        <w:t xml:space="preserve"> OGNI PROFILO</w:t>
      </w:r>
    </w:p>
    <w:p w14:paraId="6C782D31" w14:textId="77777777" w:rsidR="00745B02" w:rsidRDefault="00745B02" w:rsidP="00E233D3">
      <w:pPr>
        <w:jc w:val="both"/>
      </w:pPr>
    </w:p>
    <w:p w14:paraId="520FEB6E" w14:textId="77777777" w:rsidR="007479C8" w:rsidRDefault="00CA7039" w:rsidP="007479C8">
      <w:pPr>
        <w:pStyle w:val="Paragrafoelenco"/>
        <w:numPr>
          <w:ilvl w:val="0"/>
          <w:numId w:val="7"/>
        </w:numPr>
        <w:jc w:val="both"/>
      </w:pPr>
      <w:r>
        <w:t xml:space="preserve">OGGETTO </w:t>
      </w:r>
    </w:p>
    <w:p w14:paraId="7E964F3F" w14:textId="77777777" w:rsidR="007479C8" w:rsidRDefault="00CA7039" w:rsidP="007479C8">
      <w:pPr>
        <w:pStyle w:val="Paragrafoelenco"/>
        <w:numPr>
          <w:ilvl w:val="1"/>
          <w:numId w:val="7"/>
        </w:numPr>
        <w:jc w:val="both"/>
      </w:pPr>
      <w:r>
        <w:t xml:space="preserve">Il Comune di ……… </w:t>
      </w:r>
      <w:proofErr w:type="gramStart"/>
      <w:r>
        <w:t>assegna  temporaneamente</w:t>
      </w:r>
      <w:proofErr w:type="gramEnd"/>
      <w:r>
        <w:t xml:space="preserve"> proprio </w:t>
      </w:r>
      <w:r w:rsidRPr="005F3792">
        <w:t>personale, assumendosene per intero i relativi oneri, al Comune di ….., al fine di potenziar</w:t>
      </w:r>
      <w:r w:rsidR="005F3792" w:rsidRPr="005F3792">
        <w:t>n</w:t>
      </w:r>
      <w:r w:rsidRPr="005F3792">
        <w:t xml:space="preserve">e le strutture </w:t>
      </w:r>
      <w:r w:rsidR="005F3792" w:rsidRPr="005F3792">
        <w:t xml:space="preserve"> </w:t>
      </w:r>
      <w:r w:rsidRPr="005F3792">
        <w:t>impegnate</w:t>
      </w:r>
      <w:r>
        <w:t xml:space="preserve"> nello svolgimento sia delle attività ordinarie, sia delle attività straordinarie legate alle conseguenze degli eventi </w:t>
      </w:r>
      <w:r w:rsidR="005A14E4">
        <w:t>meteorologici di ottobre/novembre 2018</w:t>
      </w:r>
      <w:r>
        <w:t>;</w:t>
      </w:r>
      <w:r>
        <w:tab/>
      </w:r>
      <w:r>
        <w:tab/>
        <w:t xml:space="preserve"> </w:t>
      </w:r>
    </w:p>
    <w:p w14:paraId="6C782D34" w14:textId="2A51AB7E" w:rsidR="00CA7039" w:rsidRDefault="00CA7039" w:rsidP="007479C8">
      <w:pPr>
        <w:pStyle w:val="Paragrafoelenco"/>
        <w:numPr>
          <w:ilvl w:val="1"/>
          <w:numId w:val="7"/>
        </w:numPr>
        <w:jc w:val="both"/>
      </w:pPr>
      <w:r>
        <w:t>L’individuazione del personale addetto, previa acquisizione del relativo consenso, verrà effettuata con determinazione del Dirigente/Responsabile del Settore di pertinenza del dipendente, in accordo con i competenti funzionari del Comune di destinazione, secondo la regolamentazione prevista dal presente atto.</w:t>
      </w:r>
    </w:p>
    <w:p w14:paraId="44C3169B" w14:textId="77777777" w:rsidR="007479C8" w:rsidRDefault="007479C8" w:rsidP="007479C8">
      <w:pPr>
        <w:pStyle w:val="Paragrafoelenco"/>
        <w:ind w:left="1440"/>
        <w:jc w:val="both"/>
      </w:pPr>
    </w:p>
    <w:p w14:paraId="792F8635" w14:textId="77777777" w:rsidR="007479C8" w:rsidRDefault="00CA7039" w:rsidP="007479C8">
      <w:pPr>
        <w:pStyle w:val="Paragrafoelenco"/>
        <w:numPr>
          <w:ilvl w:val="0"/>
          <w:numId w:val="7"/>
        </w:numPr>
        <w:jc w:val="both"/>
      </w:pPr>
      <w:r>
        <w:t xml:space="preserve"> MODALITA’ DELLA PRESTAZIONE LAVORATIVA</w:t>
      </w:r>
    </w:p>
    <w:p w14:paraId="6C782D36" w14:textId="1F96D9D5" w:rsidR="00CA7039" w:rsidRDefault="00CA7039" w:rsidP="007479C8">
      <w:pPr>
        <w:pStyle w:val="Paragrafoelenco"/>
        <w:numPr>
          <w:ilvl w:val="1"/>
          <w:numId w:val="7"/>
        </w:numPr>
        <w:jc w:val="both"/>
      </w:pPr>
      <w:r w:rsidRPr="000132AB">
        <w:t>I dipendenti impiegati mantengono la titolarità del rapporto di lavoro e la dipendenza organica con il Comune di</w:t>
      </w:r>
      <w:proofErr w:type="gramStart"/>
      <w:r w:rsidRPr="000132AB">
        <w:t xml:space="preserve"> ….</w:t>
      </w:r>
      <w:proofErr w:type="gramEnd"/>
      <w:r w:rsidRPr="000132AB">
        <w:t>.; essi saranno funzionalmente assegnati nella struttura organizzativa del Responsabile / Dirigente del Comune di …. , e svolgeranno mansioni corrispondenti al profilo professionale di appartenenza. A tale soggetto competeranno le direttive organizzative e ogni altra disposizione attinente la gestione della prestazione lavorativa in raccordo con il Responsabile della Missione ove individuato.</w:t>
      </w:r>
      <w:r w:rsidR="00C664F7" w:rsidRPr="000132AB">
        <w:t xml:space="preserve"> Il dirigente competente del Comune </w:t>
      </w:r>
      <w:proofErr w:type="gramStart"/>
      <w:r w:rsidR="00C664F7" w:rsidRPr="000132AB">
        <w:t>beneficiario  potrà</w:t>
      </w:r>
      <w:proofErr w:type="gramEnd"/>
      <w:r w:rsidR="00C664F7" w:rsidRPr="000132AB">
        <w:t xml:space="preserve">  assegnare relativamente al periodo d’impiego  la responsabilità di un ufficio o di  servizio ovvero assegnare la funzione di responsabile di procedimento , anche al personale impiegato</w:t>
      </w:r>
      <w:r w:rsidR="00954254" w:rsidRPr="000132AB">
        <w:t>.</w:t>
      </w:r>
      <w:r w:rsidR="00937D33" w:rsidRPr="000132AB">
        <w:t xml:space="preserve"> Il Comune beneficiario potrà altresì disporre l’impiego del suddetto personale presso </w:t>
      </w:r>
      <w:r w:rsidR="00892946" w:rsidRPr="000132AB">
        <w:t>altro</w:t>
      </w:r>
      <w:r w:rsidR="00937D33" w:rsidRPr="000132AB">
        <w:t xml:space="preserve"> Comune limitrofo o presso i Centri Operativi, dandone comunica</w:t>
      </w:r>
      <w:r w:rsidR="00892946" w:rsidRPr="000132AB">
        <w:t xml:space="preserve">zione al Comune </w:t>
      </w:r>
      <w:r w:rsidR="00141806" w:rsidRPr="000132AB">
        <w:t xml:space="preserve">beneficiante </w:t>
      </w:r>
      <w:r w:rsidR="00892946" w:rsidRPr="000132AB">
        <w:t>di provenienza</w:t>
      </w:r>
      <w:r w:rsidR="00B42481" w:rsidRPr="000132AB">
        <w:t>.</w:t>
      </w:r>
    </w:p>
    <w:p w14:paraId="45678A1C" w14:textId="77777777" w:rsidR="007479C8" w:rsidRPr="000132AB" w:rsidRDefault="007479C8" w:rsidP="007479C8">
      <w:pPr>
        <w:pStyle w:val="Paragrafoelenco"/>
        <w:ind w:left="1440"/>
        <w:jc w:val="both"/>
      </w:pPr>
    </w:p>
    <w:p w14:paraId="4FC7EE40" w14:textId="77777777" w:rsidR="007479C8" w:rsidRDefault="00CA7039" w:rsidP="007479C8">
      <w:pPr>
        <w:pStyle w:val="Paragrafoelenco"/>
        <w:numPr>
          <w:ilvl w:val="0"/>
          <w:numId w:val="7"/>
        </w:numPr>
        <w:jc w:val="both"/>
      </w:pPr>
      <w:r w:rsidRPr="000132AB">
        <w:t>SEDE DI LAVORO</w:t>
      </w:r>
    </w:p>
    <w:p w14:paraId="708FB0B6" w14:textId="77777777" w:rsidR="007479C8" w:rsidRDefault="00CA7039" w:rsidP="007479C8">
      <w:pPr>
        <w:pStyle w:val="Paragrafoelenco"/>
        <w:numPr>
          <w:ilvl w:val="1"/>
          <w:numId w:val="7"/>
        </w:numPr>
        <w:jc w:val="both"/>
      </w:pPr>
      <w:r w:rsidRPr="000132AB">
        <w:t>In corrispondenza</w:t>
      </w:r>
      <w:r>
        <w:t xml:space="preserve"> al tempo lavorativo dell’assegnazione, di cui al successivo art. 4, la prestazione lavorativa dei dipendenti assegnati verrà ordinariamente svolta presso la sede del Comune destinatario. </w:t>
      </w:r>
      <w:r w:rsidR="007479C8">
        <w:tab/>
      </w:r>
    </w:p>
    <w:p w14:paraId="6C782D39" w14:textId="537B223D" w:rsidR="00CA7039" w:rsidRDefault="00CA7039" w:rsidP="007479C8">
      <w:pPr>
        <w:pStyle w:val="Paragrafoelenco"/>
        <w:numPr>
          <w:ilvl w:val="1"/>
          <w:numId w:val="7"/>
        </w:numPr>
        <w:jc w:val="both"/>
      </w:pPr>
      <w:r>
        <w:t>Il Comune di ……. (destinatario) si impegna a mettere a disposizione del dipendente i locali e la strumentazione tecnica necessaria per lo svolgimento dell’attività lavorativa, eventualmente integrata con le dotazioni messe a disposizione dal Comune Beneficiante</w:t>
      </w:r>
      <w:r w:rsidR="00954254">
        <w:t>.</w:t>
      </w:r>
      <w:r w:rsidR="007479C8">
        <w:br/>
      </w:r>
    </w:p>
    <w:p w14:paraId="6895CB80" w14:textId="77777777" w:rsidR="007479C8" w:rsidRDefault="00CA7039" w:rsidP="007479C8">
      <w:pPr>
        <w:pStyle w:val="Paragrafoelenco"/>
        <w:numPr>
          <w:ilvl w:val="0"/>
          <w:numId w:val="7"/>
        </w:numPr>
        <w:jc w:val="both"/>
      </w:pPr>
      <w:r>
        <w:t xml:space="preserve"> ORARIO DI LAVORO E ASSENZE</w:t>
      </w:r>
    </w:p>
    <w:p w14:paraId="688B949A" w14:textId="77777777" w:rsidR="007479C8" w:rsidRDefault="00CA7039" w:rsidP="007479C8">
      <w:pPr>
        <w:pStyle w:val="Paragrafoelenco"/>
        <w:numPr>
          <w:ilvl w:val="1"/>
          <w:numId w:val="7"/>
        </w:numPr>
        <w:jc w:val="both"/>
      </w:pPr>
      <w:r>
        <w:t>La prestazione lavorativa verrà svolta a tempo pieno per il periodo det</w:t>
      </w:r>
      <w:r w:rsidR="00892946">
        <w:t xml:space="preserve">erminato nel piano di utilizzo. </w:t>
      </w:r>
    </w:p>
    <w:p w14:paraId="7D97FEB5" w14:textId="77777777" w:rsidR="007479C8" w:rsidRDefault="00CA7039" w:rsidP="007479C8">
      <w:pPr>
        <w:pStyle w:val="Paragrafoelenco"/>
        <w:numPr>
          <w:ilvl w:val="1"/>
          <w:numId w:val="7"/>
        </w:numPr>
        <w:jc w:val="both"/>
      </w:pPr>
      <w:r>
        <w:t xml:space="preserve">In caso di assenza per malattia e infortunio il dipendente deve fare riferimento al Comune di appartenenza secondo le ordinarie modalità in esso previste. Analogamente si </w:t>
      </w:r>
      <w:proofErr w:type="gramStart"/>
      <w:r>
        <w:t>deve  operare</w:t>
      </w:r>
      <w:proofErr w:type="gramEnd"/>
      <w:r>
        <w:t xml:space="preserve"> </w:t>
      </w:r>
      <w:r>
        <w:lastRenderedPageBreak/>
        <w:t>per la gestione di ferie e permessi, previo accordo con il referente della struttura di destinazione.</w:t>
      </w:r>
    </w:p>
    <w:p w14:paraId="6C782D3D" w14:textId="0F48F97E" w:rsidR="00CA7039" w:rsidRDefault="00CA7039" w:rsidP="007479C8">
      <w:pPr>
        <w:pStyle w:val="Paragrafoelenco"/>
        <w:numPr>
          <w:ilvl w:val="1"/>
          <w:numId w:val="7"/>
        </w:numPr>
        <w:jc w:val="both"/>
      </w:pPr>
      <w:r>
        <w:t xml:space="preserve">Eventuali prestazioni di lavoro straordinario </w:t>
      </w:r>
      <w:proofErr w:type="gramStart"/>
      <w:r>
        <w:t>devono  essere</w:t>
      </w:r>
      <w:proofErr w:type="gramEnd"/>
      <w:r>
        <w:t xml:space="preserve"> convenute tra le parti e in ogni caso non possono  essere oggetto di recupero nell’ambito dell’ordinaria attività lavorativa presso il Comune di appartenenza del dipendente.</w:t>
      </w:r>
    </w:p>
    <w:p w14:paraId="6C782D3E" w14:textId="77777777" w:rsidR="00D5518A" w:rsidRDefault="00D5518A" w:rsidP="00E233D3">
      <w:pPr>
        <w:jc w:val="both"/>
      </w:pPr>
    </w:p>
    <w:p w14:paraId="26E02336" w14:textId="77777777" w:rsidR="007479C8" w:rsidRDefault="00CA7039" w:rsidP="007479C8">
      <w:pPr>
        <w:pStyle w:val="Paragrafoelenco"/>
        <w:numPr>
          <w:ilvl w:val="0"/>
          <w:numId w:val="7"/>
        </w:numPr>
        <w:jc w:val="both"/>
      </w:pPr>
      <w:r>
        <w:t xml:space="preserve"> TRATTAMENTO ECONOMICO </w:t>
      </w:r>
    </w:p>
    <w:p w14:paraId="25330EA9" w14:textId="77777777" w:rsidR="007479C8" w:rsidRDefault="00CA7039" w:rsidP="007479C8">
      <w:pPr>
        <w:pStyle w:val="Paragrafoelenco"/>
        <w:numPr>
          <w:ilvl w:val="1"/>
          <w:numId w:val="7"/>
        </w:numPr>
        <w:jc w:val="both"/>
      </w:pPr>
      <w:r>
        <w:t xml:space="preserve">Ai </w:t>
      </w:r>
      <w:proofErr w:type="gramStart"/>
      <w:r>
        <w:t>dipendenti  è</w:t>
      </w:r>
      <w:proofErr w:type="gramEnd"/>
      <w:r>
        <w:t xml:space="preserve"> mantenuto il trattamento economico previsto per la Categoria e Posizione economica di inquadramento. La retribuzione fondamentale ed eventuali compensi di natura accessoria continueranno ad essere corris</w:t>
      </w:r>
      <w:r w:rsidR="00F15BB1">
        <w:t>posti dal Comune di …. (cedente). I</w:t>
      </w:r>
      <w:r>
        <w:t xml:space="preserve">l personale impiegato fruirà del trattamento </w:t>
      </w:r>
      <w:r w:rsidR="001013FD">
        <w:t xml:space="preserve">di trasferta </w:t>
      </w:r>
      <w:r>
        <w:t xml:space="preserve">previsto secondo le disposizioni del Comune di </w:t>
      </w:r>
      <w:proofErr w:type="gramStart"/>
      <w:r>
        <w:t xml:space="preserve">appartenenza  </w:t>
      </w:r>
      <w:r w:rsidR="001013FD">
        <w:t>e</w:t>
      </w:r>
      <w:proofErr w:type="gramEnd"/>
      <w:r w:rsidR="001013FD">
        <w:t xml:space="preserve"> nel rispetto delle indicazioni di Anci </w:t>
      </w:r>
      <w:r>
        <w:t xml:space="preserve">con </w:t>
      </w:r>
      <w:r w:rsidR="00892946">
        <w:t xml:space="preserve">eventuale </w:t>
      </w:r>
      <w:r>
        <w:t>diritto al rimborso  de</w:t>
      </w:r>
      <w:r w:rsidR="00141806">
        <w:t>lle spese sostenute per viaggio</w:t>
      </w:r>
      <w:r>
        <w:t>, vitto e alloggio.</w:t>
      </w:r>
    </w:p>
    <w:p w14:paraId="2D20C4E5" w14:textId="77777777" w:rsidR="007479C8" w:rsidRDefault="00CA7039" w:rsidP="007479C8">
      <w:pPr>
        <w:pStyle w:val="Paragrafoelenco"/>
        <w:numPr>
          <w:ilvl w:val="1"/>
          <w:numId w:val="7"/>
        </w:numPr>
        <w:jc w:val="both"/>
      </w:pPr>
      <w:r>
        <w:t xml:space="preserve">Il Comune </w:t>
      </w:r>
      <w:proofErr w:type="gramStart"/>
      <w:r>
        <w:t>beneficiante  può</w:t>
      </w:r>
      <w:proofErr w:type="gramEnd"/>
      <w:r>
        <w:t xml:space="preserve">  coerentemente alle disposizioni previste ordinariamente per  proprio  personale anticipare le spese di viagg</w:t>
      </w:r>
      <w:r w:rsidR="002638F3">
        <w:t>io.</w:t>
      </w:r>
    </w:p>
    <w:p w14:paraId="6C782D42" w14:textId="6826A1F9" w:rsidR="00CA7039" w:rsidRDefault="002638F3" w:rsidP="007479C8">
      <w:pPr>
        <w:pStyle w:val="Paragrafoelenco"/>
        <w:numPr>
          <w:ilvl w:val="1"/>
          <w:numId w:val="7"/>
        </w:numPr>
        <w:jc w:val="both"/>
      </w:pPr>
      <w:proofErr w:type="spellStart"/>
      <w:r w:rsidRPr="00B42481">
        <w:t>ll</w:t>
      </w:r>
      <w:proofErr w:type="spellEnd"/>
      <w:r w:rsidRPr="00B42481">
        <w:t xml:space="preserve"> personale impiegato potrà beneficiare delle indennità </w:t>
      </w:r>
      <w:proofErr w:type="gramStart"/>
      <w:r w:rsidRPr="00B42481">
        <w:t>di  funzione</w:t>
      </w:r>
      <w:proofErr w:type="gramEnd"/>
      <w:r w:rsidRPr="00B42481">
        <w:t xml:space="preserve">  per i giorni di effettivo impiego  nei limiti   delle disposizioni e delle disponibil</w:t>
      </w:r>
      <w:r w:rsidR="00B42481" w:rsidRPr="00B42481">
        <w:t>ità di cui alle  Ordinanze  della competente autorità di protezione civile.</w:t>
      </w:r>
      <w:r w:rsidR="00CA7039" w:rsidRPr="00B42481">
        <w:tab/>
      </w:r>
    </w:p>
    <w:p w14:paraId="5454665B" w14:textId="77777777" w:rsidR="007479C8" w:rsidRPr="00B42481" w:rsidRDefault="007479C8" w:rsidP="007479C8">
      <w:pPr>
        <w:pStyle w:val="Paragrafoelenco"/>
        <w:ind w:left="1440"/>
        <w:jc w:val="both"/>
      </w:pPr>
    </w:p>
    <w:p w14:paraId="237F2E1D" w14:textId="77777777" w:rsidR="007479C8" w:rsidRDefault="000722A4" w:rsidP="007479C8">
      <w:pPr>
        <w:pStyle w:val="Paragrafoelenco"/>
        <w:numPr>
          <w:ilvl w:val="0"/>
          <w:numId w:val="7"/>
        </w:numPr>
        <w:jc w:val="both"/>
      </w:pPr>
      <w:r>
        <w:t xml:space="preserve">IMPEGNI COMUNI </w:t>
      </w:r>
      <w:r w:rsidR="007479C8">
        <w:tab/>
      </w:r>
    </w:p>
    <w:p w14:paraId="23688F43" w14:textId="77777777" w:rsidR="007479C8" w:rsidRDefault="00CA7039" w:rsidP="007479C8">
      <w:pPr>
        <w:pStyle w:val="Paragrafoelenco"/>
        <w:numPr>
          <w:ilvl w:val="1"/>
          <w:numId w:val="7"/>
        </w:numPr>
        <w:jc w:val="both"/>
      </w:pPr>
      <w:r>
        <w:t xml:space="preserve">La </w:t>
      </w:r>
      <w:r w:rsidRPr="000132AB">
        <w:t>gestione delle attività previste dal presente accordo</w:t>
      </w:r>
      <w:r w:rsidR="008B2943" w:rsidRPr="000132AB">
        <w:t xml:space="preserve"> </w:t>
      </w:r>
      <w:r w:rsidRPr="000132AB">
        <w:t xml:space="preserve">sono basate sul principio della proporzionalità degli apporti di risorse umane e tecnologiche e di altre </w:t>
      </w:r>
      <w:proofErr w:type="gramStart"/>
      <w:r w:rsidRPr="000132AB">
        <w:t>utilità  in</w:t>
      </w:r>
      <w:proofErr w:type="gramEnd"/>
      <w:r w:rsidRPr="000132AB">
        <w:t xml:space="preserve"> relazione al numero degli addetti in servizio nel Comune beneficiante  e le esigenze rappresentate dai Comuni Aderenti  Beneficiari .</w:t>
      </w:r>
    </w:p>
    <w:p w14:paraId="1B2BD53E" w14:textId="77777777" w:rsidR="007479C8" w:rsidRDefault="002638F3" w:rsidP="007479C8">
      <w:pPr>
        <w:pStyle w:val="Paragrafoelenco"/>
        <w:numPr>
          <w:ilvl w:val="1"/>
          <w:numId w:val="7"/>
        </w:numPr>
        <w:jc w:val="both"/>
      </w:pPr>
      <w:proofErr w:type="gramStart"/>
      <w:r w:rsidRPr="000132AB">
        <w:t>Il  Comune</w:t>
      </w:r>
      <w:proofErr w:type="gramEnd"/>
      <w:r w:rsidRPr="000132AB">
        <w:t xml:space="preserve"> </w:t>
      </w:r>
      <w:r w:rsidR="00CA7039" w:rsidRPr="000132AB">
        <w:t xml:space="preserve"> Beneficiant</w:t>
      </w:r>
      <w:r w:rsidRPr="000132AB">
        <w:t>e</w:t>
      </w:r>
      <w:r w:rsidR="00CA7039" w:rsidRPr="000132AB">
        <w:t xml:space="preserve"> s’impegna  mettere a disposizione un numero di operatori e per un determinato periodo temporale di norma non inferiore a 7 giorni per ogni contingente impiegato,  il tutto compatibilmente con il presidio  degli ordinari compiti d’istituto a cui  gli stessi sono preposti.</w:t>
      </w:r>
    </w:p>
    <w:p w14:paraId="4AE982D6" w14:textId="77777777" w:rsidR="007479C8" w:rsidRDefault="00CA7039" w:rsidP="007479C8">
      <w:pPr>
        <w:pStyle w:val="Paragrafoelenco"/>
        <w:numPr>
          <w:ilvl w:val="1"/>
          <w:numId w:val="7"/>
        </w:numPr>
        <w:jc w:val="both"/>
      </w:pPr>
      <w:proofErr w:type="gramStart"/>
      <w:r w:rsidRPr="000132AB">
        <w:t>I  Comuni</w:t>
      </w:r>
      <w:proofErr w:type="gramEnd"/>
      <w:r w:rsidRPr="000132AB">
        <w:t xml:space="preserve">  s’impegnano , altresì, a fornire ad Anci  tutta la documentazione e le i</w:t>
      </w:r>
      <w:r w:rsidR="00A93CAB" w:rsidRPr="000132AB">
        <w:t xml:space="preserve">nformazioni, report attività </w:t>
      </w:r>
      <w:proofErr w:type="spellStart"/>
      <w:r w:rsidR="00A93CAB" w:rsidRPr="000132AB">
        <w:t>etc</w:t>
      </w:r>
      <w:proofErr w:type="spellEnd"/>
      <w:r w:rsidR="00A93CAB" w:rsidRPr="000132AB">
        <w:t xml:space="preserve">… </w:t>
      </w:r>
      <w:r w:rsidRPr="000132AB">
        <w:t xml:space="preserve"> nei </w:t>
      </w:r>
      <w:proofErr w:type="gramStart"/>
      <w:r w:rsidRPr="000132AB">
        <w:t>tempi  e</w:t>
      </w:r>
      <w:proofErr w:type="gramEnd"/>
      <w:r w:rsidRPr="000132AB">
        <w:t xml:space="preserve"> con le modalità richieste con le note operative a tal fine emanate da Anci , ed in particolare  tutta la documentazione necessaria per </w:t>
      </w:r>
      <w:r w:rsidR="00937D33" w:rsidRPr="000132AB">
        <w:t>l’eventuale</w:t>
      </w:r>
      <w:r w:rsidRPr="000132AB">
        <w:t xml:space="preserve"> rimborso delle spese di trasferta e  per </w:t>
      </w:r>
      <w:r w:rsidR="00AA794A" w:rsidRPr="000132AB">
        <w:t>poter procedere al</w:t>
      </w:r>
      <w:r w:rsidRPr="000132AB">
        <w:t>l’erogazione  delle indennità</w:t>
      </w:r>
      <w:r w:rsidR="00937D33" w:rsidRPr="000132AB">
        <w:t xml:space="preserve"> che saranno se del caso disposte da </w:t>
      </w:r>
      <w:r w:rsidRPr="000132AB">
        <w:t>Ordinanze del</w:t>
      </w:r>
      <w:r w:rsidR="00141806" w:rsidRPr="000132AB">
        <w:t>le competenti Autorità di Protezione civile.</w:t>
      </w:r>
    </w:p>
    <w:p w14:paraId="6C782D47" w14:textId="093B81A6" w:rsidR="00AA794A" w:rsidRPr="000132AB" w:rsidRDefault="00CA7039" w:rsidP="007479C8">
      <w:pPr>
        <w:pStyle w:val="Paragrafoelenco"/>
        <w:numPr>
          <w:ilvl w:val="1"/>
          <w:numId w:val="7"/>
        </w:numPr>
        <w:jc w:val="both"/>
      </w:pPr>
      <w:r w:rsidRPr="000132AB">
        <w:t>Il Comune Beneficiario, s’impegna a rispettare i contenuti del presente accordo e in particolare a fornire tutti gli elementi utili per favorire l’acquisizione di dati e informazione da parte di Anci anche ai fini del</w:t>
      </w:r>
      <w:r w:rsidR="009C3908" w:rsidRPr="000132AB">
        <w:t>l</w:t>
      </w:r>
      <w:r w:rsidR="00937D33" w:rsidRPr="000132AB">
        <w:t xml:space="preserve">a eventuale </w:t>
      </w:r>
      <w:r w:rsidRPr="000132AB">
        <w:t>attività di rendicontazione ai competenti organi</w:t>
      </w:r>
      <w:r w:rsidR="009C3908" w:rsidRPr="000132AB">
        <w:t xml:space="preserve"> </w:t>
      </w:r>
      <w:proofErr w:type="gramStart"/>
      <w:r w:rsidR="009C3908" w:rsidRPr="000132AB">
        <w:t xml:space="preserve">che </w:t>
      </w:r>
      <w:r w:rsidRPr="000132AB">
        <w:t xml:space="preserve"> saranno</w:t>
      </w:r>
      <w:proofErr w:type="gramEnd"/>
      <w:r w:rsidRPr="000132AB">
        <w:t xml:space="preserve"> effettuate  dall’ ANCI , secondo le disp</w:t>
      </w:r>
      <w:r w:rsidR="00141806" w:rsidRPr="000132AB">
        <w:t>osizioni all’uopo impartite dalle competenti autorità di protezione civile.</w:t>
      </w:r>
    </w:p>
    <w:p w14:paraId="6C782D48" w14:textId="77777777" w:rsidR="00CA7039" w:rsidRPr="000132AB" w:rsidRDefault="00CA7039" w:rsidP="00AA794A">
      <w:pPr>
        <w:pStyle w:val="Paragrafoelenco"/>
        <w:jc w:val="both"/>
      </w:pPr>
      <w:r w:rsidRPr="000132AB">
        <w:tab/>
      </w:r>
      <w:r w:rsidRPr="000132AB">
        <w:tab/>
      </w:r>
    </w:p>
    <w:p w14:paraId="1D31D8EC" w14:textId="77777777" w:rsidR="007479C8" w:rsidRDefault="000722A4" w:rsidP="007479C8">
      <w:pPr>
        <w:pStyle w:val="Paragrafoelenco"/>
        <w:numPr>
          <w:ilvl w:val="0"/>
          <w:numId w:val="7"/>
        </w:numPr>
        <w:jc w:val="both"/>
      </w:pPr>
      <w:r w:rsidRPr="000132AB">
        <w:t xml:space="preserve">  ONERI FINANZIARI </w:t>
      </w:r>
      <w:r w:rsidRPr="000132AB">
        <w:tab/>
      </w:r>
      <w:r w:rsidRPr="000132AB">
        <w:tab/>
      </w:r>
      <w:r w:rsidRPr="000132AB">
        <w:tab/>
      </w:r>
      <w:r w:rsidRPr="000132AB">
        <w:tab/>
      </w:r>
      <w:r w:rsidRPr="000132AB">
        <w:tab/>
      </w:r>
      <w:r w:rsidRPr="000132AB">
        <w:tab/>
      </w:r>
      <w:r w:rsidRPr="000132AB">
        <w:tab/>
      </w:r>
      <w:r w:rsidRPr="000132AB">
        <w:tab/>
      </w:r>
      <w:r w:rsidRPr="000132AB">
        <w:tab/>
      </w:r>
    </w:p>
    <w:p w14:paraId="28E813A6" w14:textId="77777777" w:rsidR="007479C8" w:rsidRDefault="00CA7039" w:rsidP="007479C8">
      <w:pPr>
        <w:pStyle w:val="Paragrafoelenco"/>
        <w:numPr>
          <w:ilvl w:val="1"/>
          <w:numId w:val="7"/>
        </w:numPr>
        <w:jc w:val="both"/>
      </w:pPr>
      <w:r w:rsidRPr="000132AB">
        <w:t xml:space="preserve">Nessun rimborso è dovuto dal Comune Beneficiario per le attività, prestazioni </w:t>
      </w:r>
      <w:proofErr w:type="gramStart"/>
      <w:r w:rsidRPr="000132AB">
        <w:t>o  beni</w:t>
      </w:r>
      <w:proofErr w:type="gramEnd"/>
      <w:r w:rsidRPr="000132AB">
        <w:t xml:space="preserve"> o </w:t>
      </w:r>
      <w:proofErr w:type="spellStart"/>
      <w:r w:rsidRPr="000132AB">
        <w:t>altra</w:t>
      </w:r>
      <w:proofErr w:type="spellEnd"/>
      <w:r w:rsidRPr="000132AB">
        <w:t xml:space="preserve"> utilità fornita  o messa a disposizione nei confronti  del Comune Beneficiante.</w:t>
      </w:r>
    </w:p>
    <w:p w14:paraId="2FB57BBD" w14:textId="77777777" w:rsidR="007479C8" w:rsidRDefault="00CA7039" w:rsidP="007479C8">
      <w:pPr>
        <w:pStyle w:val="Paragrafoelenco"/>
        <w:numPr>
          <w:ilvl w:val="1"/>
          <w:numId w:val="7"/>
        </w:numPr>
        <w:jc w:val="both"/>
      </w:pPr>
      <w:r w:rsidRPr="000132AB">
        <w:t xml:space="preserve">Le indennità da corrispondere al personale impiegato e le spese di trasferta sono </w:t>
      </w:r>
      <w:proofErr w:type="gramStart"/>
      <w:r w:rsidRPr="000132AB">
        <w:t>a  carico</w:t>
      </w:r>
      <w:proofErr w:type="gramEnd"/>
      <w:r w:rsidRPr="000132AB">
        <w:t xml:space="preserve"> del fondo di emergenza.    </w:t>
      </w:r>
      <w:r w:rsidRPr="000132AB">
        <w:tab/>
      </w:r>
    </w:p>
    <w:p w14:paraId="6C782D4B" w14:textId="6A468DA9" w:rsidR="00CA7039" w:rsidRPr="000132AB" w:rsidRDefault="00CA7039" w:rsidP="007479C8">
      <w:pPr>
        <w:pStyle w:val="Paragrafoelenco"/>
        <w:ind w:left="1440"/>
        <w:jc w:val="both"/>
      </w:pPr>
      <w:r w:rsidRPr="000132AB">
        <w:tab/>
      </w:r>
      <w:r w:rsidRPr="000132AB">
        <w:tab/>
      </w:r>
      <w:r w:rsidRPr="000132AB">
        <w:tab/>
      </w:r>
      <w:r w:rsidRPr="000132AB">
        <w:tab/>
      </w:r>
      <w:r w:rsidRPr="000132AB">
        <w:tab/>
      </w:r>
      <w:r w:rsidRPr="000132AB">
        <w:tab/>
      </w:r>
    </w:p>
    <w:p w14:paraId="7BAAE595" w14:textId="77777777" w:rsidR="007479C8" w:rsidRDefault="00CA7039" w:rsidP="007479C8">
      <w:pPr>
        <w:pStyle w:val="Paragrafoelenco"/>
        <w:numPr>
          <w:ilvl w:val="0"/>
          <w:numId w:val="7"/>
        </w:numPr>
        <w:jc w:val="both"/>
      </w:pPr>
      <w:r w:rsidRPr="000132AB">
        <w:lastRenderedPageBreak/>
        <w:t>ALTRE CONDIZIONI</w:t>
      </w:r>
    </w:p>
    <w:p w14:paraId="6C782D4D" w14:textId="5419C517" w:rsidR="00CA7039" w:rsidRDefault="00CA7039" w:rsidP="007479C8">
      <w:pPr>
        <w:pStyle w:val="Paragrafoelenco"/>
        <w:numPr>
          <w:ilvl w:val="1"/>
          <w:numId w:val="7"/>
        </w:numPr>
        <w:jc w:val="both"/>
      </w:pPr>
      <w:r w:rsidRPr="000132AB">
        <w:t xml:space="preserve">La durata delle singole  assegnazioni è indicata dalle  parti con  scambio di corrispondenza, in relazione ad ogni contingente inviato, mettendo in indirizzo </w:t>
      </w:r>
      <w:r w:rsidR="00937D33" w:rsidRPr="000132AB">
        <w:t>l’ANCI (</w:t>
      </w:r>
      <w:r w:rsidR="00937D33" w:rsidRPr="000132AB">
        <w:rPr>
          <w:rStyle w:val="Collegamentoipertestuale"/>
        </w:rPr>
        <w:t>protezione</w:t>
      </w:r>
      <w:hyperlink r:id="rId11" w:history="1">
        <w:r w:rsidR="00937D33" w:rsidRPr="000132AB">
          <w:rPr>
            <w:rStyle w:val="Collegamentoipertestuale"/>
          </w:rPr>
          <w:t>civile@anci.it</w:t>
        </w:r>
      </w:hyperlink>
      <w:r w:rsidR="00937D33" w:rsidRPr="000132AB">
        <w:t xml:space="preserve"> )</w:t>
      </w:r>
      <w:r w:rsidRPr="000132AB">
        <w:t xml:space="preserve"> con indicazione a cura dell’ente  cedente  del nominativo del  personale inviato  e del relativo profilo\ categoria  e durata utilizzo  . </w:t>
      </w:r>
    </w:p>
    <w:p w14:paraId="55667709" w14:textId="77777777" w:rsidR="007479C8" w:rsidRPr="000132AB" w:rsidRDefault="007479C8" w:rsidP="007479C8">
      <w:pPr>
        <w:pStyle w:val="Paragrafoelenco"/>
        <w:ind w:left="1440"/>
        <w:jc w:val="both"/>
      </w:pPr>
    </w:p>
    <w:p w14:paraId="6A2D8F34" w14:textId="77777777" w:rsidR="007479C8" w:rsidRDefault="00CA7039" w:rsidP="007479C8">
      <w:pPr>
        <w:pStyle w:val="Paragrafoelenco"/>
        <w:numPr>
          <w:ilvl w:val="0"/>
          <w:numId w:val="7"/>
        </w:numPr>
        <w:jc w:val="both"/>
      </w:pPr>
      <w:r>
        <w:t>DISPOSIZIONE FINALE</w:t>
      </w:r>
    </w:p>
    <w:p w14:paraId="2ADDCBB3" w14:textId="77777777" w:rsidR="007479C8" w:rsidRDefault="00CA7039" w:rsidP="007479C8">
      <w:pPr>
        <w:pStyle w:val="Paragrafoelenco"/>
        <w:numPr>
          <w:ilvl w:val="1"/>
          <w:numId w:val="7"/>
        </w:numPr>
        <w:jc w:val="both"/>
      </w:pPr>
      <w:r>
        <w:t>Per quanto non previsto trovano applicazione in quanto compatibili le disposizioni di legge, i vigenti CCNL e le norme regolamentari degli enti aderenti.</w:t>
      </w:r>
      <w:r w:rsidR="007479C8">
        <w:tab/>
      </w:r>
    </w:p>
    <w:p w14:paraId="6C782D51" w14:textId="712B72BE" w:rsidR="00CA7039" w:rsidRDefault="00CA7039" w:rsidP="007479C8">
      <w:pPr>
        <w:pStyle w:val="Paragrafoelenco"/>
        <w:numPr>
          <w:ilvl w:val="1"/>
          <w:numId w:val="7"/>
        </w:numPr>
        <w:jc w:val="both"/>
      </w:pPr>
      <w:r>
        <w:t xml:space="preserve">Il presente accordo e i relativi allegati sarà sottoscritto mediante firma digitale ai sensi del comma 2 </w:t>
      </w:r>
      <w:proofErr w:type="gramStart"/>
      <w:r>
        <w:t>bis  dell’art.</w:t>
      </w:r>
      <w:proofErr w:type="gramEnd"/>
      <w:r>
        <w:t>15  della legge 241\90, anche mediante scambio di corrispondenza.</w:t>
      </w:r>
    </w:p>
    <w:p w14:paraId="6C782D52" w14:textId="77777777" w:rsidR="00CA7039" w:rsidRDefault="00CA7039" w:rsidP="00E233D3">
      <w:pPr>
        <w:jc w:val="both"/>
      </w:pPr>
    </w:p>
    <w:p w14:paraId="6C782D53" w14:textId="77777777" w:rsidR="00CA7039" w:rsidRDefault="00CA7039" w:rsidP="00E233D3">
      <w:pPr>
        <w:jc w:val="both"/>
      </w:pPr>
    </w:p>
    <w:p w14:paraId="6C782D56" w14:textId="281D5D77" w:rsidR="00CA7039" w:rsidRDefault="00CA7039" w:rsidP="007479C8">
      <w:pPr>
        <w:ind w:firstLine="708"/>
        <w:jc w:val="both"/>
      </w:pPr>
      <w:r>
        <w:t>Letto, approvato e sottoscritto, li...............................</w:t>
      </w:r>
    </w:p>
    <w:p w14:paraId="6C782D57" w14:textId="77777777" w:rsidR="00CA7039" w:rsidRDefault="00CA7039" w:rsidP="00E233D3">
      <w:pPr>
        <w:jc w:val="both"/>
      </w:pPr>
      <w:r>
        <w:tab/>
        <w:t xml:space="preserve">PER IL COMUNE </w:t>
      </w:r>
      <w:proofErr w:type="gramStart"/>
      <w:r w:rsidR="008B2943">
        <w:t>BENEFICIANTE</w:t>
      </w:r>
      <w:r w:rsidR="00937D33">
        <w:t xml:space="preserve">  </w:t>
      </w:r>
      <w:r>
        <w:t>…</w:t>
      </w:r>
      <w:proofErr w:type="gramEnd"/>
      <w:r w:rsidR="00A93CAB">
        <w:t>………………………</w:t>
      </w:r>
    </w:p>
    <w:p w14:paraId="6C782D58" w14:textId="77777777" w:rsidR="00B365E1" w:rsidRDefault="00B365E1" w:rsidP="00E233D3">
      <w:pPr>
        <w:jc w:val="both"/>
      </w:pPr>
    </w:p>
    <w:p w14:paraId="6C782D59" w14:textId="77777777" w:rsidR="00B365E1" w:rsidRDefault="00B365E1" w:rsidP="00E233D3">
      <w:pPr>
        <w:jc w:val="both"/>
      </w:pPr>
    </w:p>
    <w:p w14:paraId="6C782D5A" w14:textId="77777777" w:rsidR="00B365E1" w:rsidRDefault="00B365E1" w:rsidP="00E233D3">
      <w:pPr>
        <w:jc w:val="both"/>
      </w:pPr>
    </w:p>
    <w:p w14:paraId="6C782D5B" w14:textId="77777777" w:rsidR="00B365E1" w:rsidRDefault="00B365E1" w:rsidP="00E233D3">
      <w:pPr>
        <w:jc w:val="both"/>
      </w:pPr>
    </w:p>
    <w:p w14:paraId="6C782D5C" w14:textId="77777777" w:rsidR="00B365E1" w:rsidRDefault="00B365E1" w:rsidP="00E233D3">
      <w:pPr>
        <w:jc w:val="both"/>
      </w:pPr>
    </w:p>
    <w:p w14:paraId="6C782D5D" w14:textId="77777777" w:rsidR="00B365E1" w:rsidRDefault="00B365E1" w:rsidP="00E233D3">
      <w:pPr>
        <w:jc w:val="both"/>
      </w:pPr>
    </w:p>
    <w:p w14:paraId="6C782D5E" w14:textId="77777777" w:rsidR="00B365E1" w:rsidRDefault="00B365E1" w:rsidP="00E233D3">
      <w:pPr>
        <w:jc w:val="both"/>
      </w:pPr>
    </w:p>
    <w:p w14:paraId="6C782D5F" w14:textId="77777777" w:rsidR="00B365E1" w:rsidRDefault="00B365E1" w:rsidP="00E233D3">
      <w:pPr>
        <w:jc w:val="both"/>
      </w:pPr>
    </w:p>
    <w:p w14:paraId="6C782D60" w14:textId="77777777" w:rsidR="00154BFD" w:rsidRDefault="00154BFD" w:rsidP="00E233D3">
      <w:pPr>
        <w:jc w:val="both"/>
      </w:pPr>
    </w:p>
    <w:sectPr w:rsidR="00154BFD" w:rsidSect="0087759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5BCF2" w14:textId="77777777" w:rsidR="00A539FA" w:rsidRDefault="00A539FA" w:rsidP="008A2F71">
      <w:pPr>
        <w:spacing w:after="0" w:line="240" w:lineRule="auto"/>
      </w:pPr>
      <w:r>
        <w:separator/>
      </w:r>
    </w:p>
  </w:endnote>
  <w:endnote w:type="continuationSeparator" w:id="0">
    <w:p w14:paraId="68B917B8" w14:textId="77777777" w:rsidR="00A539FA" w:rsidRDefault="00A539FA" w:rsidP="008A2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78255" w14:textId="77777777" w:rsidR="00A539FA" w:rsidRDefault="00A539FA" w:rsidP="008A2F71">
      <w:pPr>
        <w:spacing w:after="0" w:line="240" w:lineRule="auto"/>
      </w:pPr>
      <w:r>
        <w:separator/>
      </w:r>
    </w:p>
  </w:footnote>
  <w:footnote w:type="continuationSeparator" w:id="0">
    <w:p w14:paraId="1389F9E6" w14:textId="77777777" w:rsidR="00A539FA" w:rsidRDefault="00A539FA" w:rsidP="008A2F71">
      <w:pPr>
        <w:spacing w:after="0" w:line="240" w:lineRule="auto"/>
      </w:pPr>
      <w:r>
        <w:continuationSeparator/>
      </w:r>
    </w:p>
  </w:footnote>
  <w:footnote w:id="1">
    <w:p w14:paraId="4AC625AE" w14:textId="0C359852" w:rsidR="008A2F71" w:rsidRDefault="008A2F71">
      <w:pPr>
        <w:pStyle w:val="Testonotaapidipagina"/>
      </w:pPr>
      <w:r>
        <w:rPr>
          <w:rStyle w:val="Rimandonotaapidipagina"/>
        </w:rPr>
        <w:footnoteRef/>
      </w:r>
      <w:r>
        <w:t xml:space="preserve"> Solo per comuni colonna mobile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D3D"/>
    <w:multiLevelType w:val="hybridMultilevel"/>
    <w:tmpl w:val="C18807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57688A"/>
    <w:multiLevelType w:val="hybridMultilevel"/>
    <w:tmpl w:val="A3FA3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230B94"/>
    <w:multiLevelType w:val="hybridMultilevel"/>
    <w:tmpl w:val="B45CD2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5E4D42"/>
    <w:multiLevelType w:val="hybridMultilevel"/>
    <w:tmpl w:val="54CA4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3670B04"/>
    <w:multiLevelType w:val="hybridMultilevel"/>
    <w:tmpl w:val="817622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E107D7"/>
    <w:multiLevelType w:val="hybridMultilevel"/>
    <w:tmpl w:val="C6A6442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154A46"/>
    <w:multiLevelType w:val="hybridMultilevel"/>
    <w:tmpl w:val="5DA641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263AEE"/>
    <w:multiLevelType w:val="hybridMultilevel"/>
    <w:tmpl w:val="1B70DB40"/>
    <w:lvl w:ilvl="0" w:tplc="BF48B63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743529"/>
    <w:multiLevelType w:val="hybridMultilevel"/>
    <w:tmpl w:val="4F609B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EAB565D"/>
    <w:multiLevelType w:val="hybridMultilevel"/>
    <w:tmpl w:val="C7B04A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E153FF"/>
    <w:multiLevelType w:val="hybridMultilevel"/>
    <w:tmpl w:val="69CC0D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E487681"/>
    <w:multiLevelType w:val="hybridMultilevel"/>
    <w:tmpl w:val="F432B962"/>
    <w:lvl w:ilvl="0" w:tplc="04100001">
      <w:start w:val="1"/>
      <w:numFmt w:val="bullet"/>
      <w:lvlText w:val=""/>
      <w:lvlJc w:val="left"/>
      <w:pPr>
        <w:ind w:left="870" w:hanging="360"/>
      </w:pPr>
      <w:rPr>
        <w:rFonts w:ascii="Symbol" w:hAnsi="Symbo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2" w15:restartNumberingAfterBreak="0">
    <w:nsid w:val="575B1971"/>
    <w:multiLevelType w:val="hybridMultilevel"/>
    <w:tmpl w:val="65A4D5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08D4FB9"/>
    <w:multiLevelType w:val="hybridMultilevel"/>
    <w:tmpl w:val="5D74C15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65583FF0"/>
    <w:multiLevelType w:val="hybridMultilevel"/>
    <w:tmpl w:val="3660491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F8485F"/>
    <w:multiLevelType w:val="hybridMultilevel"/>
    <w:tmpl w:val="7248B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BF1AD6"/>
    <w:multiLevelType w:val="hybridMultilevel"/>
    <w:tmpl w:val="90EE8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0321A8"/>
    <w:multiLevelType w:val="hybridMultilevel"/>
    <w:tmpl w:val="CAFCC6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967622"/>
    <w:multiLevelType w:val="hybridMultilevel"/>
    <w:tmpl w:val="3EFA7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8"/>
  </w:num>
  <w:num w:numId="4">
    <w:abstractNumId w:val="3"/>
  </w:num>
  <w:num w:numId="5">
    <w:abstractNumId w:val="11"/>
  </w:num>
  <w:num w:numId="6">
    <w:abstractNumId w:val="10"/>
  </w:num>
  <w:num w:numId="7">
    <w:abstractNumId w:val="14"/>
  </w:num>
  <w:num w:numId="8">
    <w:abstractNumId w:val="13"/>
  </w:num>
  <w:num w:numId="9">
    <w:abstractNumId w:val="16"/>
  </w:num>
  <w:num w:numId="10">
    <w:abstractNumId w:val="5"/>
  </w:num>
  <w:num w:numId="11">
    <w:abstractNumId w:val="9"/>
  </w:num>
  <w:num w:numId="12">
    <w:abstractNumId w:val="15"/>
  </w:num>
  <w:num w:numId="13">
    <w:abstractNumId w:val="17"/>
  </w:num>
  <w:num w:numId="14">
    <w:abstractNumId w:val="0"/>
  </w:num>
  <w:num w:numId="15">
    <w:abstractNumId w:val="2"/>
  </w:num>
  <w:num w:numId="16">
    <w:abstractNumId w:val="4"/>
  </w:num>
  <w:num w:numId="17">
    <w:abstractNumId w:val="8"/>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5D"/>
    <w:rsid w:val="000132AB"/>
    <w:rsid w:val="00063523"/>
    <w:rsid w:val="000722A4"/>
    <w:rsid w:val="000E4019"/>
    <w:rsid w:val="001013FD"/>
    <w:rsid w:val="00140CBB"/>
    <w:rsid w:val="00141806"/>
    <w:rsid w:val="00145085"/>
    <w:rsid w:val="00154BFD"/>
    <w:rsid w:val="00165663"/>
    <w:rsid w:val="00191C3B"/>
    <w:rsid w:val="001C09BF"/>
    <w:rsid w:val="001F1964"/>
    <w:rsid w:val="00203833"/>
    <w:rsid w:val="00221BC0"/>
    <w:rsid w:val="002638F3"/>
    <w:rsid w:val="00274DC7"/>
    <w:rsid w:val="002D5BC5"/>
    <w:rsid w:val="002F692A"/>
    <w:rsid w:val="0031657E"/>
    <w:rsid w:val="003200E9"/>
    <w:rsid w:val="00377448"/>
    <w:rsid w:val="00386BBD"/>
    <w:rsid w:val="003B38A8"/>
    <w:rsid w:val="003C5F3F"/>
    <w:rsid w:val="003C6F34"/>
    <w:rsid w:val="003D1C65"/>
    <w:rsid w:val="003E1AE9"/>
    <w:rsid w:val="003F034B"/>
    <w:rsid w:val="00407984"/>
    <w:rsid w:val="0043125D"/>
    <w:rsid w:val="00455110"/>
    <w:rsid w:val="00482612"/>
    <w:rsid w:val="00495792"/>
    <w:rsid w:val="004C0D9E"/>
    <w:rsid w:val="004E17C6"/>
    <w:rsid w:val="005142AE"/>
    <w:rsid w:val="00545115"/>
    <w:rsid w:val="00545AB7"/>
    <w:rsid w:val="0055748B"/>
    <w:rsid w:val="005A0169"/>
    <w:rsid w:val="005A0C09"/>
    <w:rsid w:val="005A14E4"/>
    <w:rsid w:val="005D3EE6"/>
    <w:rsid w:val="005E7AAF"/>
    <w:rsid w:val="005F3792"/>
    <w:rsid w:val="0062771A"/>
    <w:rsid w:val="0063694F"/>
    <w:rsid w:val="00666803"/>
    <w:rsid w:val="0067760B"/>
    <w:rsid w:val="006A6FB7"/>
    <w:rsid w:val="006D4A7F"/>
    <w:rsid w:val="006E2429"/>
    <w:rsid w:val="006E247F"/>
    <w:rsid w:val="00745B02"/>
    <w:rsid w:val="007479C8"/>
    <w:rsid w:val="007D65F7"/>
    <w:rsid w:val="0082548E"/>
    <w:rsid w:val="008629B2"/>
    <w:rsid w:val="0087759B"/>
    <w:rsid w:val="00892946"/>
    <w:rsid w:val="008A2F71"/>
    <w:rsid w:val="008B2943"/>
    <w:rsid w:val="008C3784"/>
    <w:rsid w:val="008D172E"/>
    <w:rsid w:val="009235CC"/>
    <w:rsid w:val="00937D33"/>
    <w:rsid w:val="009508BF"/>
    <w:rsid w:val="00954254"/>
    <w:rsid w:val="00962625"/>
    <w:rsid w:val="009B5FC0"/>
    <w:rsid w:val="009C3908"/>
    <w:rsid w:val="009F4783"/>
    <w:rsid w:val="00A539FA"/>
    <w:rsid w:val="00A643A6"/>
    <w:rsid w:val="00A67C6F"/>
    <w:rsid w:val="00A70CE7"/>
    <w:rsid w:val="00A93CAB"/>
    <w:rsid w:val="00AA6CAC"/>
    <w:rsid w:val="00AA794A"/>
    <w:rsid w:val="00AC52B3"/>
    <w:rsid w:val="00AE7E8C"/>
    <w:rsid w:val="00AF5DBC"/>
    <w:rsid w:val="00B306A2"/>
    <w:rsid w:val="00B365E1"/>
    <w:rsid w:val="00B42481"/>
    <w:rsid w:val="00B8116F"/>
    <w:rsid w:val="00BA39C2"/>
    <w:rsid w:val="00C13CDD"/>
    <w:rsid w:val="00C24F70"/>
    <w:rsid w:val="00C43254"/>
    <w:rsid w:val="00C46524"/>
    <w:rsid w:val="00C664F7"/>
    <w:rsid w:val="00CA7039"/>
    <w:rsid w:val="00D234D6"/>
    <w:rsid w:val="00D514BA"/>
    <w:rsid w:val="00D5518A"/>
    <w:rsid w:val="00D97FFD"/>
    <w:rsid w:val="00DB614B"/>
    <w:rsid w:val="00DC0D0E"/>
    <w:rsid w:val="00DF62E1"/>
    <w:rsid w:val="00DF63B9"/>
    <w:rsid w:val="00E141E0"/>
    <w:rsid w:val="00E233D3"/>
    <w:rsid w:val="00E85029"/>
    <w:rsid w:val="00EB360C"/>
    <w:rsid w:val="00F15BB1"/>
    <w:rsid w:val="00F35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2D0D"/>
  <w15:docId w15:val="{473B7E98-6273-4D9C-8113-8CCBD970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2429"/>
    <w:pPr>
      <w:ind w:left="720"/>
      <w:contextualSpacing/>
    </w:pPr>
  </w:style>
  <w:style w:type="character" w:styleId="Collegamentoipertestuale">
    <w:name w:val="Hyperlink"/>
    <w:basedOn w:val="Carpredefinitoparagrafo"/>
    <w:uiPriority w:val="99"/>
    <w:unhideWhenUsed/>
    <w:rsid w:val="00937D33"/>
    <w:rPr>
      <w:color w:val="0000FF" w:themeColor="hyperlink"/>
      <w:u w:val="single"/>
    </w:rPr>
  </w:style>
  <w:style w:type="paragraph" w:styleId="Testonotaapidipagina">
    <w:name w:val="footnote text"/>
    <w:basedOn w:val="Normale"/>
    <w:link w:val="TestonotaapidipaginaCarattere"/>
    <w:uiPriority w:val="99"/>
    <w:semiHidden/>
    <w:unhideWhenUsed/>
    <w:rsid w:val="008A2F7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A2F71"/>
    <w:rPr>
      <w:sz w:val="20"/>
      <w:szCs w:val="20"/>
    </w:rPr>
  </w:style>
  <w:style w:type="character" w:styleId="Rimandonotaapidipagina">
    <w:name w:val="footnote reference"/>
    <w:basedOn w:val="Carpredefinitoparagrafo"/>
    <w:uiPriority w:val="99"/>
    <w:semiHidden/>
    <w:unhideWhenUsed/>
    <w:rsid w:val="008A2F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23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vile@anci.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BC393287013F5448C9BF460C9736267" ma:contentTypeVersion="22" ma:contentTypeDescription="Creare un nuovo documento." ma:contentTypeScope="" ma:versionID="19c142878f7274fbbe0caf4e8d6bb0e5">
  <xsd:schema xmlns:xsd="http://www.w3.org/2001/XMLSchema" xmlns:xs="http://www.w3.org/2001/XMLSchema" xmlns:p="http://schemas.microsoft.com/office/2006/metadata/properties" xmlns:ns2="e33446fe-9119-42ca-8397-eec17cdd1d4f" xmlns:ns3="4c100fb6-fddf-42d8-9070-0d5180fa0df8" targetNamespace="http://schemas.microsoft.com/office/2006/metadata/properties" ma:root="true" ma:fieldsID="f8be45dc64385d70f48768f11556afeb" ns2:_="" ns3:_="">
    <xsd:import namespace="e33446fe-9119-42ca-8397-eec17cdd1d4f"/>
    <xsd:import namespace="4c100fb6-fddf-42d8-9070-0d5180fa0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446fe-9119-42ca-8397-eec17cdd1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4a7c11ea-0c45-4ddf-9752-1b73d49936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100fb6-fddf-42d8-9070-0d5180fa0df8"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b275cb7b-4400-46bd-b8c7-482e638a6b10}" ma:internalName="TaxCatchAll" ma:showField="CatchAllData" ma:web="4c100fb6-fddf-42d8-9070-0d5180fa0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100fb6-fddf-42d8-9070-0d5180fa0df8" xsi:nil="true"/>
    <lcf76f155ced4ddcb4097134ff3c332f xmlns="e33446fe-9119-42ca-8397-eec17cdd1d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9B894-07EC-4B19-8378-D7BEBA45DC9B}">
  <ds:schemaRefs>
    <ds:schemaRef ds:uri="http://schemas.microsoft.com/sharepoint/v3/contenttype/forms"/>
  </ds:schemaRefs>
</ds:datastoreItem>
</file>

<file path=customXml/itemProps2.xml><?xml version="1.0" encoding="utf-8"?>
<ds:datastoreItem xmlns:ds="http://schemas.openxmlformats.org/officeDocument/2006/customXml" ds:itemID="{3BA309C6-3859-414A-8905-74A585C4E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446fe-9119-42ca-8397-eec17cdd1d4f"/>
    <ds:schemaRef ds:uri="4c100fb6-fddf-42d8-9070-0d5180fa0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ACC64B-90E5-4537-83A2-CBD31B5728EF}">
  <ds:schemaRefs>
    <ds:schemaRef ds:uri="http://schemas.openxmlformats.org/package/2006/metadata/core-properties"/>
    <ds:schemaRef ds:uri="http://schemas.microsoft.com/office/2006/documentManagement/types"/>
    <ds:schemaRef ds:uri="http://purl.org/dc/dcmitype/"/>
    <ds:schemaRef ds:uri="http://purl.org/dc/terms/"/>
    <ds:schemaRef ds:uri="4c100fb6-fddf-42d8-9070-0d5180fa0df8"/>
    <ds:schemaRef ds:uri="http://www.w3.org/XML/1998/namespace"/>
    <ds:schemaRef ds:uri="http://purl.org/dc/elements/1.1/"/>
    <ds:schemaRef ds:uri="http://schemas.microsoft.com/office/infopath/2007/PartnerControls"/>
    <ds:schemaRef ds:uri="e33446fe-9119-42ca-8397-eec17cdd1d4f"/>
    <ds:schemaRef ds:uri="http://schemas.microsoft.com/office/2006/metadata/properties"/>
  </ds:schemaRefs>
</ds:datastoreItem>
</file>

<file path=customXml/itemProps4.xml><?xml version="1.0" encoding="utf-8"?>
<ds:datastoreItem xmlns:ds="http://schemas.openxmlformats.org/officeDocument/2006/customXml" ds:itemID="{1A1813BB-C0BC-47A6-AA03-AFD355E9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2022</Words>
  <Characters>11528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DPC</Company>
  <LinksUpToDate>false</LinksUpToDate>
  <CharactersWithSpaces>13523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DPC</dc:creator>
  <cp:lastModifiedBy>Mara Lissandron</cp:lastModifiedBy>
  <cp:revision>19</cp:revision>
  <cp:lastPrinted>2016-09-28T15:31:00Z</cp:lastPrinted>
  <dcterms:created xsi:type="dcterms:W3CDTF">2023-05-25T08:47:00Z</dcterms:created>
  <dcterms:modified xsi:type="dcterms:W3CDTF">2023-06-07T06:32:00Z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0x0101004BC393287013F5448C9BF460C9736267</vt:lpwstr>
  </property>
  <property fmtid="{D5CDD505-2E9C-101B-9397-08002B2CF9AE}" pid="3" name="Order">
    <vt:r8>5449000</vt:r8>
  </property>
</Properties>
</file>